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73" w:rsidRPr="00A969CB" w:rsidRDefault="00717BEA" w:rsidP="008F39F2">
      <w:pPr>
        <w:pStyle w:val="Title"/>
        <w:ind w:firstLine="3"/>
        <w:jc w:val="left"/>
        <w:rPr>
          <w:rFonts w:cs="Calibri"/>
          <w:sz w:val="44"/>
          <w:szCs w:val="44"/>
        </w:rPr>
      </w:pPr>
      <w:r w:rsidRPr="00A969CB">
        <w:rPr>
          <w:rFonts w:cs="Calibri"/>
          <w:sz w:val="44"/>
          <w:szCs w:val="44"/>
        </w:rPr>
        <w:t xml:space="preserve">ROTEIRO </w:t>
      </w:r>
      <w:r w:rsidR="00812773" w:rsidRPr="00A969CB">
        <w:rPr>
          <w:rFonts w:cs="Calibri"/>
          <w:sz w:val="44"/>
          <w:szCs w:val="44"/>
        </w:rPr>
        <w:t xml:space="preserve">DE </w:t>
      </w:r>
      <w:r w:rsidR="008F39F2" w:rsidRPr="00A969CB">
        <w:rPr>
          <w:rFonts w:cs="Calibri"/>
          <w:sz w:val="44"/>
          <w:szCs w:val="44"/>
        </w:rPr>
        <w:t xml:space="preserve">VÍDEO </w:t>
      </w:r>
    </w:p>
    <w:p w:rsidR="008F39F2" w:rsidRPr="00A969CB" w:rsidRDefault="00812773" w:rsidP="008F39F2">
      <w:pPr>
        <w:pStyle w:val="Title"/>
        <w:ind w:firstLine="3"/>
        <w:jc w:val="left"/>
        <w:rPr>
          <w:rFonts w:cs="Calibri"/>
          <w:sz w:val="44"/>
          <w:szCs w:val="44"/>
        </w:rPr>
      </w:pPr>
      <w:r w:rsidRPr="00A969CB">
        <w:rPr>
          <w:rFonts w:cs="Calibri"/>
          <w:sz w:val="44"/>
          <w:szCs w:val="44"/>
        </w:rPr>
        <w:t>EPAREMA – LUPA DE OURO</w:t>
      </w:r>
    </w:p>
    <w:p w:rsidR="006A4F7C" w:rsidRPr="00A969CB" w:rsidRDefault="00717BEA" w:rsidP="008F39F2">
      <w:pPr>
        <w:pStyle w:val="Title"/>
        <w:ind w:firstLine="3"/>
        <w:jc w:val="left"/>
        <w:rPr>
          <w:rFonts w:ascii="Calibri" w:hAnsi="Calibri" w:cs="Calibri"/>
          <w:b w:val="0"/>
          <w:color w:val="000000"/>
          <w:sz w:val="22"/>
          <w:szCs w:val="22"/>
        </w:rPr>
      </w:pPr>
      <w:r w:rsidRPr="00A969CB">
        <w:rPr>
          <w:rFonts w:ascii="Calibri" w:hAnsi="Calibri" w:cs="Calibri"/>
          <w:b w:val="0"/>
          <w:color w:val="000000"/>
          <w:sz w:val="22"/>
          <w:szCs w:val="22"/>
        </w:rPr>
        <w:t xml:space="preserve">Tratamento: </w:t>
      </w:r>
      <w:r w:rsidR="005F1755">
        <w:rPr>
          <w:rFonts w:ascii="Calibri" w:hAnsi="Calibri" w:cs="Calibri"/>
          <w:b w:val="0"/>
          <w:color w:val="000000"/>
          <w:sz w:val="22"/>
          <w:szCs w:val="22"/>
        </w:rPr>
        <w:t>FINAL</w:t>
      </w:r>
      <w:r w:rsidRPr="00A969CB">
        <w:rPr>
          <w:rFonts w:ascii="Calibri" w:hAnsi="Calibri" w:cs="Calibri"/>
          <w:b w:val="0"/>
          <w:color w:val="000000"/>
          <w:sz w:val="22"/>
          <w:szCs w:val="22"/>
        </w:rPr>
        <w:br/>
      </w:r>
      <w:r w:rsidRPr="00A969CB">
        <w:rPr>
          <w:rFonts w:ascii="Calibri" w:hAnsi="Calibri" w:cs="Calibri"/>
          <w:b w:val="0"/>
          <w:color w:val="000000"/>
          <w:sz w:val="22"/>
          <w:szCs w:val="22"/>
        </w:rPr>
        <w:br/>
        <w:t xml:space="preserve">Duração: </w:t>
      </w:r>
      <w:r w:rsidR="00B506B1">
        <w:rPr>
          <w:rFonts w:ascii="Calibri" w:hAnsi="Calibri" w:cs="Calibri"/>
          <w:b w:val="0"/>
          <w:color w:val="000000"/>
          <w:sz w:val="22"/>
          <w:szCs w:val="22"/>
        </w:rPr>
        <w:t xml:space="preserve">7 minutos aproximadamente </w:t>
      </w:r>
    </w:p>
    <w:p w:rsidR="00717BEA" w:rsidRPr="00A969CB" w:rsidRDefault="00717BEA" w:rsidP="008F39F2">
      <w:pPr>
        <w:pStyle w:val="Title"/>
        <w:ind w:firstLine="3"/>
        <w:jc w:val="left"/>
        <w:rPr>
          <w:rFonts w:cs="Calibri"/>
          <w:sz w:val="44"/>
          <w:szCs w:val="44"/>
        </w:rPr>
      </w:pPr>
      <w:r w:rsidRPr="00A969CB">
        <w:rPr>
          <w:rFonts w:ascii="Calibri" w:hAnsi="Calibri" w:cs="Calibri"/>
          <w:b w:val="0"/>
          <w:color w:val="000000"/>
          <w:sz w:val="22"/>
          <w:szCs w:val="22"/>
        </w:rPr>
        <w:t>Roteirista: Rodolfo Dantas</w:t>
      </w:r>
    </w:p>
    <w:p w:rsidR="00717BEA" w:rsidRPr="00A969CB" w:rsidRDefault="00717BEA" w:rsidP="00717BEA">
      <w:pPr>
        <w:rPr>
          <w:rFonts w:cs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4643"/>
      </w:tblGrid>
      <w:tr w:rsidR="00717BEA" w:rsidRPr="00A969CB">
        <w:trPr>
          <w:trHeight w:val="172"/>
        </w:trPr>
        <w:tc>
          <w:tcPr>
            <w:tcW w:w="2338" w:type="pct"/>
            <w:shd w:val="solid" w:color="000000" w:fill="auto"/>
            <w:vAlign w:val="bottom"/>
          </w:tcPr>
          <w:p w:rsidR="00717BEA" w:rsidRPr="00A969CB" w:rsidRDefault="00717BEA" w:rsidP="00717BEA">
            <w:pPr>
              <w:tabs>
                <w:tab w:val="left" w:pos="2760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A969CB">
              <w:rPr>
                <w:rFonts w:cs="Calibri"/>
                <w:b/>
                <w:sz w:val="24"/>
                <w:szCs w:val="24"/>
              </w:rPr>
              <w:t>IMAGEM</w:t>
            </w:r>
          </w:p>
        </w:tc>
        <w:tc>
          <w:tcPr>
            <w:tcW w:w="2662" w:type="pct"/>
            <w:shd w:val="solid" w:color="000000" w:fill="auto"/>
            <w:vAlign w:val="bottom"/>
          </w:tcPr>
          <w:p w:rsidR="00717BEA" w:rsidRPr="00A969CB" w:rsidRDefault="00717BEA" w:rsidP="00717BE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A969CB">
              <w:rPr>
                <w:rFonts w:cs="Calibri"/>
                <w:b/>
                <w:sz w:val="24"/>
                <w:szCs w:val="24"/>
              </w:rPr>
              <w:t>ÁUDIO</w:t>
            </w:r>
          </w:p>
        </w:tc>
      </w:tr>
      <w:tr w:rsidR="00717BEA" w:rsidRPr="00A969CB">
        <w:trPr>
          <w:trHeight w:val="54"/>
        </w:trPr>
        <w:tc>
          <w:tcPr>
            <w:tcW w:w="2338" w:type="pct"/>
          </w:tcPr>
          <w:p w:rsidR="00A13054" w:rsidRDefault="00E910FC" w:rsidP="003F3131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A969CB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C15DCF" w:rsidRPr="00A969CB">
              <w:rPr>
                <w:rFonts w:cs="Calibri"/>
                <w:color w:val="000000"/>
                <w:sz w:val="24"/>
                <w:szCs w:val="24"/>
              </w:rPr>
              <w:br/>
            </w:r>
            <w:r w:rsidR="00C15DCF" w:rsidRPr="00A969CB">
              <w:rPr>
                <w:rFonts w:cs="Calibri"/>
                <w:color w:val="000000"/>
                <w:sz w:val="24"/>
                <w:szCs w:val="24"/>
              </w:rPr>
              <w:br/>
              <w:t xml:space="preserve">Imagem: </w:t>
            </w:r>
            <w:r w:rsidR="009C4584">
              <w:rPr>
                <w:rFonts w:cs="Calibri"/>
                <w:color w:val="000000"/>
                <w:sz w:val="24"/>
                <w:szCs w:val="24"/>
              </w:rPr>
              <w:t>Plantinha</w:t>
            </w:r>
            <w:r w:rsidR="003F3131">
              <w:rPr>
                <w:rFonts w:cs="Calibri"/>
                <w:color w:val="000000"/>
                <w:sz w:val="24"/>
                <w:szCs w:val="24"/>
              </w:rPr>
              <w:br/>
            </w:r>
          </w:p>
          <w:p w:rsidR="00A13054" w:rsidRDefault="00A13054" w:rsidP="003F3131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C15DCF" w:rsidRDefault="00A13054" w:rsidP="003F3131">
            <w:pPr>
              <w:pStyle w:val="Header"/>
              <w:spacing w:line="36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 w:rsidR="00C15DCF" w:rsidRPr="00A969CB">
              <w:rPr>
                <w:rFonts w:cs="Calibri"/>
                <w:color w:val="000000"/>
                <w:sz w:val="24"/>
                <w:szCs w:val="24"/>
              </w:rPr>
              <w:br/>
            </w:r>
            <w:r w:rsidR="00C15DCF" w:rsidRPr="00A969CB">
              <w:rPr>
                <w:rFonts w:cs="Calibri"/>
                <w:b/>
                <w:color w:val="000000"/>
                <w:sz w:val="24"/>
                <w:szCs w:val="24"/>
              </w:rPr>
              <w:t xml:space="preserve">ARTE 01: ANIMAÇÃO DO GRÁFICO ILUSTRA O CRESCIMENTO DO MERCADO. </w:t>
            </w:r>
          </w:p>
          <w:p w:rsidR="00A46DB4" w:rsidRDefault="00A46DB4" w:rsidP="003F3131">
            <w:pPr>
              <w:pStyle w:val="Header"/>
              <w:spacing w:line="360" w:lineRule="auto"/>
              <w:rPr>
                <w:rStyle w:val="A54"/>
              </w:rPr>
            </w:pPr>
            <w:r>
              <w:rPr>
                <w:rStyle w:val="A54"/>
                <w:lang w:val="en-US"/>
              </w:rPr>
              <w:t xml:space="preserve">Fonte:  </w:t>
            </w:r>
            <w:r w:rsidRPr="00A46DB4">
              <w:rPr>
                <w:rStyle w:val="A54"/>
                <w:sz w:val="14"/>
                <w:lang w:val="en-US"/>
              </w:rPr>
              <w:t>1</w:t>
            </w:r>
            <w:r>
              <w:rPr>
                <w:rStyle w:val="A54"/>
                <w:sz w:val="14"/>
                <w:lang w:val="en-US"/>
              </w:rPr>
              <w:t xml:space="preserve"> </w:t>
            </w:r>
            <w:r w:rsidRPr="00A46DB4">
              <w:rPr>
                <w:rStyle w:val="A54"/>
                <w:lang w:val="en-US"/>
              </w:rPr>
              <w:t>IMS Health. Auditoria Pharmaceutical Market Brasil; MAT. jan/ 2012 – PMB – MAT Jan’12.</w:t>
            </w:r>
          </w:p>
          <w:p w:rsidR="00A46DB4" w:rsidRPr="00A46DB4" w:rsidRDefault="00A46DB4" w:rsidP="003F3131">
            <w:pPr>
              <w:pStyle w:val="Header"/>
              <w:spacing w:line="360" w:lineRule="auto"/>
              <w:rPr>
                <w:rFonts w:cs="Calibri"/>
                <w:color w:val="000000"/>
                <w:sz w:val="18"/>
                <w:szCs w:val="24"/>
                <w:lang w:val="en-US"/>
              </w:rPr>
            </w:pPr>
            <w:r w:rsidRPr="00A46DB4">
              <w:rPr>
                <w:rStyle w:val="A54"/>
                <w:sz w:val="14"/>
                <w:lang w:val="en-US"/>
              </w:rPr>
              <w:t>2</w:t>
            </w:r>
            <w:r>
              <w:rPr>
                <w:rStyle w:val="A54"/>
                <w:sz w:val="14"/>
                <w:lang w:val="en-US"/>
              </w:rPr>
              <w:t xml:space="preserve"> </w:t>
            </w:r>
            <w:r w:rsidRPr="00A46DB4">
              <w:rPr>
                <w:rStyle w:val="A54"/>
                <w:lang w:val="en-US"/>
              </w:rPr>
              <w:t xml:space="preserve">IMS Health. Auditoria Pharmaceutical Market Brasil: MAT. </w:t>
            </w:r>
            <w:r>
              <w:rPr>
                <w:rStyle w:val="A54"/>
              </w:rPr>
              <w:t>Jan/2012.</w:t>
            </w:r>
          </w:p>
          <w:p w:rsidR="001301F7" w:rsidRDefault="001301F7" w:rsidP="003F3131">
            <w:pPr>
              <w:pStyle w:val="Header"/>
              <w:spacing w:line="360" w:lineRule="auto"/>
              <w:rPr>
                <w:rFonts w:cs="Calibri"/>
                <w:b/>
                <w:bCs/>
                <w:sz w:val="24"/>
              </w:rPr>
            </w:pPr>
          </w:p>
          <w:p w:rsidR="001301F7" w:rsidRDefault="001301F7" w:rsidP="003F3131">
            <w:pPr>
              <w:pStyle w:val="Header"/>
              <w:spacing w:line="360" w:lineRule="auto"/>
              <w:rPr>
                <w:rFonts w:cs="Calibri"/>
                <w:b/>
                <w:bCs/>
                <w:sz w:val="24"/>
              </w:rPr>
            </w:pPr>
          </w:p>
          <w:p w:rsidR="001301F7" w:rsidRDefault="001301F7" w:rsidP="003F3131">
            <w:pPr>
              <w:pStyle w:val="Header"/>
              <w:spacing w:line="360" w:lineRule="auto"/>
              <w:rPr>
                <w:rFonts w:cs="Calibri"/>
                <w:b/>
                <w:bCs/>
                <w:sz w:val="24"/>
              </w:rPr>
            </w:pPr>
          </w:p>
          <w:p w:rsidR="001301F7" w:rsidRDefault="001301F7" w:rsidP="003F3131">
            <w:pPr>
              <w:pStyle w:val="Header"/>
              <w:spacing w:line="360" w:lineRule="auto"/>
              <w:rPr>
                <w:rFonts w:cs="Calibri"/>
                <w:b/>
                <w:bCs/>
                <w:sz w:val="24"/>
              </w:rPr>
            </w:pPr>
          </w:p>
          <w:p w:rsidR="001301F7" w:rsidRDefault="001301F7" w:rsidP="003F3131">
            <w:pPr>
              <w:pStyle w:val="Header"/>
              <w:spacing w:line="360" w:lineRule="auto"/>
              <w:rPr>
                <w:rFonts w:cs="Calibri"/>
                <w:b/>
                <w:bCs/>
                <w:sz w:val="24"/>
              </w:rPr>
            </w:pPr>
          </w:p>
          <w:p w:rsidR="001301F7" w:rsidRDefault="001301F7" w:rsidP="003F3131">
            <w:pPr>
              <w:pStyle w:val="Header"/>
              <w:spacing w:line="360" w:lineRule="auto"/>
              <w:rPr>
                <w:rFonts w:cs="Calibri"/>
                <w:b/>
                <w:bCs/>
                <w:sz w:val="24"/>
              </w:rPr>
            </w:pPr>
          </w:p>
          <w:p w:rsidR="001301F7" w:rsidRDefault="001301F7" w:rsidP="003F3131">
            <w:pPr>
              <w:pStyle w:val="Header"/>
              <w:spacing w:line="360" w:lineRule="auto"/>
              <w:rPr>
                <w:rFonts w:cs="Calibri"/>
                <w:b/>
                <w:bCs/>
                <w:sz w:val="24"/>
              </w:rPr>
            </w:pPr>
          </w:p>
          <w:p w:rsidR="001301F7" w:rsidRDefault="001301F7" w:rsidP="003F3131">
            <w:pPr>
              <w:pStyle w:val="Header"/>
              <w:spacing w:line="360" w:lineRule="auto"/>
              <w:rPr>
                <w:rFonts w:cs="Calibri"/>
                <w:b/>
                <w:bCs/>
                <w:sz w:val="24"/>
              </w:rPr>
            </w:pPr>
          </w:p>
          <w:p w:rsidR="003F3131" w:rsidRPr="003F3131" w:rsidRDefault="00925B65" w:rsidP="003F3131">
            <w:pPr>
              <w:pStyle w:val="Header"/>
              <w:spacing w:line="360" w:lineRule="auto"/>
              <w:rPr>
                <w:rFonts w:cs="Calibri"/>
                <w:bCs/>
                <w:i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br/>
            </w:r>
            <w:r w:rsidR="00C15DCF" w:rsidRPr="00A969CB">
              <w:rPr>
                <w:rFonts w:cs="Calibri"/>
                <w:b/>
                <w:bCs/>
                <w:sz w:val="24"/>
              </w:rPr>
              <w:t xml:space="preserve">ARTE 02: COMPOSIÇÃO DO LETTERING: </w:t>
            </w:r>
            <w:r w:rsidR="00C15DCF" w:rsidRPr="00A969CB">
              <w:rPr>
                <w:rFonts w:cs="Calibri"/>
                <w:bCs/>
                <w:i/>
                <w:sz w:val="24"/>
              </w:rPr>
              <w:t>Objetivos de 2011</w:t>
            </w:r>
            <w:r w:rsidR="003F3131">
              <w:rPr>
                <w:rFonts w:cs="Calibri"/>
                <w:bCs/>
                <w:i/>
                <w:sz w:val="24"/>
              </w:rPr>
              <w:br/>
            </w:r>
          </w:p>
          <w:p w:rsidR="00C15DCF" w:rsidRPr="00A969CB" w:rsidRDefault="00C15DCF" w:rsidP="00C15DCF">
            <w:pPr>
              <w:pStyle w:val="Header"/>
              <w:spacing w:line="360" w:lineRule="auto"/>
              <w:jc w:val="both"/>
              <w:rPr>
                <w:rFonts w:cs="Calibri"/>
                <w:bCs/>
                <w:sz w:val="24"/>
              </w:rPr>
            </w:pPr>
            <w:r w:rsidRPr="00A969CB">
              <w:rPr>
                <w:rFonts w:cs="Calibri"/>
                <w:bCs/>
                <w:sz w:val="24"/>
              </w:rPr>
              <w:t>Imagens de PDV (Farmácias).</w:t>
            </w:r>
          </w:p>
          <w:p w:rsidR="00C15DCF" w:rsidRPr="00A969CB" w:rsidRDefault="00C15DCF" w:rsidP="00C15DCF">
            <w:pPr>
              <w:pStyle w:val="Header"/>
              <w:spacing w:line="360" w:lineRule="auto"/>
              <w:jc w:val="both"/>
              <w:rPr>
                <w:rFonts w:cs="Calibri"/>
                <w:bCs/>
                <w:sz w:val="24"/>
              </w:rPr>
            </w:pPr>
            <w:r w:rsidRPr="00A969CB">
              <w:rPr>
                <w:rFonts w:cs="Calibri"/>
                <w:bCs/>
                <w:sz w:val="24"/>
              </w:rPr>
              <w:t>Imagens dos formatos de apresentação no PDV, seguindo os letterings abaixo:</w:t>
            </w:r>
          </w:p>
          <w:p w:rsidR="00C15DCF" w:rsidRPr="00D940F0" w:rsidRDefault="00C15DCF" w:rsidP="00C15DCF">
            <w:pPr>
              <w:pStyle w:val="Header"/>
              <w:spacing w:line="360" w:lineRule="auto"/>
              <w:jc w:val="both"/>
              <w:rPr>
                <w:rFonts w:cs="Calibri"/>
                <w:bCs/>
                <w:i/>
                <w:sz w:val="24"/>
                <w:lang w:val="en-US"/>
              </w:rPr>
            </w:pPr>
            <w:r w:rsidRPr="00D940F0">
              <w:rPr>
                <w:rFonts w:cs="Calibri"/>
                <w:bCs/>
                <w:i/>
                <w:sz w:val="24"/>
                <w:lang w:val="en-US"/>
              </w:rPr>
              <w:t xml:space="preserve">Letterings: </w:t>
            </w:r>
          </w:p>
          <w:p w:rsidR="00C15DCF" w:rsidRPr="00D940F0" w:rsidRDefault="00C15DCF" w:rsidP="00C15DCF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  <w:lang w:val="en-US"/>
              </w:rPr>
            </w:pPr>
            <w:r w:rsidRPr="00D940F0">
              <w:rPr>
                <w:rFonts w:cs="Calibri"/>
                <w:bCs/>
                <w:i/>
                <w:sz w:val="24"/>
                <w:lang w:val="en-US"/>
              </w:rPr>
              <w:t xml:space="preserve">Display de Checkout </w:t>
            </w:r>
          </w:p>
          <w:p w:rsidR="00C15DCF" w:rsidRPr="00D940F0" w:rsidRDefault="00C15DCF" w:rsidP="00C15DCF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  <w:lang w:val="en-US"/>
              </w:rPr>
            </w:pPr>
            <w:r w:rsidRPr="00D940F0">
              <w:rPr>
                <w:rFonts w:cs="Calibri"/>
                <w:bCs/>
                <w:i/>
                <w:sz w:val="24"/>
                <w:lang w:val="en-US"/>
              </w:rPr>
              <w:t xml:space="preserve">Cubo </w:t>
            </w:r>
          </w:p>
          <w:p w:rsidR="00C15DCF" w:rsidRPr="00D940F0" w:rsidRDefault="00C15DCF" w:rsidP="00C15DCF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  <w:lang w:val="en-US"/>
              </w:rPr>
            </w:pPr>
            <w:r w:rsidRPr="00D940F0">
              <w:rPr>
                <w:rFonts w:cs="Calibri"/>
                <w:bCs/>
                <w:i/>
                <w:sz w:val="24"/>
                <w:lang w:val="en-US"/>
              </w:rPr>
              <w:t xml:space="preserve">Faixa </w:t>
            </w:r>
          </w:p>
          <w:p w:rsidR="00C15DCF" w:rsidRPr="00A969CB" w:rsidRDefault="00C15DCF" w:rsidP="00C15DCF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  <w:r w:rsidRPr="00A969CB">
              <w:rPr>
                <w:rFonts w:cs="Calibri"/>
                <w:bCs/>
                <w:i/>
                <w:sz w:val="24"/>
              </w:rPr>
              <w:t xml:space="preserve">Wobbler </w:t>
            </w:r>
          </w:p>
          <w:p w:rsidR="00C15DCF" w:rsidRPr="00A969CB" w:rsidRDefault="00C15DCF" w:rsidP="00C15DCF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  <w:r w:rsidRPr="00A969CB">
              <w:rPr>
                <w:rFonts w:cs="Calibri"/>
                <w:bCs/>
                <w:i/>
                <w:sz w:val="24"/>
              </w:rPr>
              <w:t xml:space="preserve">Clip Strip </w:t>
            </w:r>
          </w:p>
          <w:p w:rsidR="00C15DCF" w:rsidRPr="00A969CB" w:rsidRDefault="00C15DCF" w:rsidP="00C15DCF">
            <w:pPr>
              <w:pStyle w:val="Header"/>
              <w:spacing w:line="360" w:lineRule="auto"/>
              <w:jc w:val="both"/>
              <w:rPr>
                <w:rFonts w:cs="Calibri"/>
                <w:bCs/>
                <w:i/>
                <w:sz w:val="24"/>
              </w:rPr>
            </w:pPr>
            <w:r w:rsidRPr="00A969CB">
              <w:rPr>
                <w:rFonts w:cs="Calibri"/>
                <w:bCs/>
                <w:i/>
                <w:sz w:val="24"/>
              </w:rPr>
              <w:t xml:space="preserve">Organizador </w:t>
            </w:r>
          </w:p>
          <w:p w:rsidR="00C15DCF" w:rsidRPr="00A969CB" w:rsidRDefault="00701659" w:rsidP="00C15DCF">
            <w:pPr>
              <w:pStyle w:val="Header"/>
              <w:spacing w:line="360" w:lineRule="auto"/>
              <w:jc w:val="both"/>
              <w:rPr>
                <w:rFonts w:cs="Calibri"/>
                <w:bCs/>
                <w:sz w:val="24"/>
              </w:rPr>
            </w:pPr>
            <w:r w:rsidRPr="00A969CB">
              <w:rPr>
                <w:rFonts w:cs="Calibri"/>
                <w:bCs/>
                <w:sz w:val="24"/>
              </w:rPr>
              <w:t xml:space="preserve">Imagem: insert dos 20 segundos iniciais do VT Eparema – Plantas Carnívoras. </w:t>
            </w:r>
          </w:p>
          <w:p w:rsidR="00BE48D5" w:rsidRDefault="00BE48D5" w:rsidP="00C15DCF">
            <w:pPr>
              <w:pStyle w:val="Header"/>
              <w:spacing w:line="360" w:lineRule="auto"/>
              <w:jc w:val="both"/>
              <w:rPr>
                <w:rFonts w:cs="Calibri"/>
                <w:bCs/>
                <w:i/>
                <w:sz w:val="24"/>
              </w:rPr>
            </w:pPr>
          </w:p>
          <w:p w:rsidR="00BE48D5" w:rsidRDefault="00BE48D5" w:rsidP="00C15DCF">
            <w:pPr>
              <w:pStyle w:val="Header"/>
              <w:spacing w:line="360" w:lineRule="auto"/>
              <w:jc w:val="both"/>
              <w:rPr>
                <w:rFonts w:cs="Calibri"/>
                <w:bCs/>
                <w:i/>
                <w:sz w:val="24"/>
              </w:rPr>
            </w:pPr>
          </w:p>
          <w:p w:rsidR="00BE48D5" w:rsidRDefault="00BE48D5" w:rsidP="00C15DCF">
            <w:pPr>
              <w:pStyle w:val="Header"/>
              <w:spacing w:line="360" w:lineRule="auto"/>
              <w:jc w:val="both"/>
              <w:rPr>
                <w:rFonts w:cs="Calibri"/>
                <w:bCs/>
                <w:i/>
                <w:sz w:val="24"/>
              </w:rPr>
            </w:pPr>
          </w:p>
          <w:p w:rsidR="00BE48D5" w:rsidRDefault="00BE48D5" w:rsidP="00C15DCF">
            <w:pPr>
              <w:pStyle w:val="Header"/>
              <w:spacing w:line="360" w:lineRule="auto"/>
              <w:jc w:val="both"/>
              <w:rPr>
                <w:rFonts w:cs="Calibri"/>
                <w:bCs/>
                <w:i/>
                <w:sz w:val="24"/>
              </w:rPr>
            </w:pPr>
          </w:p>
          <w:p w:rsidR="00BE48D5" w:rsidRDefault="00925B65" w:rsidP="00C15DCF">
            <w:pPr>
              <w:pStyle w:val="Header"/>
              <w:spacing w:line="360" w:lineRule="auto"/>
              <w:jc w:val="both"/>
              <w:rPr>
                <w:rFonts w:cs="Calibri"/>
                <w:bCs/>
                <w:i/>
                <w:sz w:val="24"/>
              </w:rPr>
            </w:pPr>
            <w:r>
              <w:rPr>
                <w:rFonts w:cs="Calibri"/>
                <w:bCs/>
                <w:i/>
                <w:sz w:val="24"/>
              </w:rPr>
              <w:br/>
            </w:r>
          </w:p>
          <w:p w:rsidR="00925B65" w:rsidRDefault="00925B65" w:rsidP="00C15DCF">
            <w:pPr>
              <w:pStyle w:val="Header"/>
              <w:spacing w:line="360" w:lineRule="auto"/>
              <w:jc w:val="both"/>
              <w:rPr>
                <w:rFonts w:cs="Calibri"/>
                <w:bCs/>
                <w:i/>
                <w:sz w:val="24"/>
              </w:rPr>
            </w:pPr>
          </w:p>
          <w:p w:rsidR="00925B65" w:rsidRDefault="00925B65" w:rsidP="00C15DCF">
            <w:pPr>
              <w:pStyle w:val="Header"/>
              <w:spacing w:line="360" w:lineRule="auto"/>
              <w:jc w:val="both"/>
              <w:rPr>
                <w:rFonts w:cs="Calibri"/>
                <w:bCs/>
                <w:i/>
                <w:sz w:val="24"/>
              </w:rPr>
            </w:pPr>
          </w:p>
          <w:p w:rsidR="00925B65" w:rsidRDefault="00925B65" w:rsidP="00C15DCF">
            <w:pPr>
              <w:pStyle w:val="Header"/>
              <w:spacing w:line="360" w:lineRule="auto"/>
              <w:jc w:val="both"/>
              <w:rPr>
                <w:rFonts w:cs="Calibri"/>
                <w:bCs/>
                <w:i/>
                <w:sz w:val="24"/>
              </w:rPr>
            </w:pPr>
            <w:r>
              <w:rPr>
                <w:rFonts w:cs="Calibri"/>
                <w:bCs/>
                <w:i/>
                <w:sz w:val="24"/>
              </w:rPr>
              <w:br/>
            </w:r>
          </w:p>
          <w:p w:rsidR="00C15DCF" w:rsidRPr="00A969CB" w:rsidRDefault="00414B9D" w:rsidP="00C15DCF">
            <w:pPr>
              <w:pStyle w:val="Header"/>
              <w:spacing w:line="360" w:lineRule="auto"/>
              <w:jc w:val="both"/>
              <w:rPr>
                <w:rFonts w:cs="Calibri"/>
                <w:bCs/>
                <w:i/>
                <w:sz w:val="24"/>
              </w:rPr>
            </w:pPr>
            <w:r w:rsidRPr="00A969CB">
              <w:rPr>
                <w:rFonts w:cs="Calibri"/>
                <w:bCs/>
                <w:i/>
                <w:sz w:val="24"/>
              </w:rPr>
              <w:t xml:space="preserve">Lettering: Recall em 2010: </w:t>
            </w:r>
            <w:r>
              <w:rPr>
                <w:rFonts w:cs="Calibri"/>
                <w:bCs/>
                <w:i/>
                <w:sz w:val="24"/>
              </w:rPr>
              <w:t>m</w:t>
            </w:r>
            <w:r w:rsidRPr="00A969CB">
              <w:rPr>
                <w:rFonts w:cs="Calibri"/>
                <w:bCs/>
                <w:i/>
                <w:sz w:val="24"/>
              </w:rPr>
              <w:t>ais de 51%</w:t>
            </w:r>
          </w:p>
          <w:p w:rsidR="00C15DCF" w:rsidRDefault="00701659" w:rsidP="00C15DCF">
            <w:pPr>
              <w:pStyle w:val="Header"/>
              <w:spacing w:line="360" w:lineRule="auto"/>
              <w:jc w:val="both"/>
              <w:rPr>
                <w:rFonts w:cs="Calibri"/>
                <w:b/>
                <w:i/>
                <w:color w:val="000000"/>
                <w:sz w:val="24"/>
                <w:szCs w:val="24"/>
              </w:rPr>
            </w:pPr>
            <w:r w:rsidRPr="00A969CB">
              <w:rPr>
                <w:rFonts w:cs="Calibri"/>
                <w:bCs/>
                <w:i/>
                <w:sz w:val="20"/>
                <w:szCs w:val="20"/>
              </w:rPr>
              <w:t xml:space="preserve">*Fonte : Instituto Synovate - Projeto Tracking Eparema </w:t>
            </w:r>
            <w:r w:rsidR="003F3131">
              <w:rPr>
                <w:rFonts w:cs="Calibri"/>
                <w:bCs/>
                <w:i/>
                <w:sz w:val="20"/>
                <w:szCs w:val="20"/>
              </w:rPr>
              <w:br/>
            </w:r>
            <w:r w:rsidR="003F3131">
              <w:rPr>
                <w:rFonts w:cs="Calibri"/>
                <w:bCs/>
                <w:i/>
                <w:sz w:val="20"/>
                <w:szCs w:val="20"/>
              </w:rPr>
              <w:br/>
            </w:r>
            <w:r w:rsidR="00925B65">
              <w:rPr>
                <w:rFonts w:cs="Calibri"/>
                <w:bCs/>
                <w:i/>
                <w:sz w:val="20"/>
                <w:szCs w:val="20"/>
              </w:rPr>
              <w:br/>
            </w:r>
            <w:r w:rsidR="00925B65">
              <w:rPr>
                <w:rFonts w:cs="Calibri"/>
                <w:b/>
                <w:color w:val="000000"/>
                <w:sz w:val="24"/>
                <w:szCs w:val="24"/>
              </w:rPr>
              <w:t>A</w:t>
            </w:r>
            <w:r w:rsidR="0009689C" w:rsidRPr="00A969CB">
              <w:rPr>
                <w:rFonts w:cs="Calibri"/>
                <w:b/>
                <w:color w:val="000000"/>
                <w:sz w:val="24"/>
                <w:szCs w:val="24"/>
              </w:rPr>
              <w:t>RTE 03: COMPOSIÇÃO DO LETTERING “</w:t>
            </w:r>
            <w:r w:rsidR="00F059FD" w:rsidRPr="00A969CB">
              <w:rPr>
                <w:rFonts w:cs="Calibri"/>
                <w:b/>
                <w:i/>
                <w:color w:val="000000"/>
                <w:sz w:val="24"/>
                <w:szCs w:val="24"/>
              </w:rPr>
              <w:t>M</w:t>
            </w:r>
            <w:r w:rsidR="0009689C" w:rsidRPr="00A969CB">
              <w:rPr>
                <w:rFonts w:cs="Calibri"/>
                <w:b/>
                <w:i/>
                <w:color w:val="000000"/>
                <w:sz w:val="24"/>
                <w:szCs w:val="24"/>
              </w:rPr>
              <w:t xml:space="preserve">ídia”. </w:t>
            </w:r>
          </w:p>
          <w:p w:rsidR="00925B65" w:rsidRPr="00A969CB" w:rsidRDefault="00925B65" w:rsidP="00C15DCF">
            <w:pPr>
              <w:pStyle w:val="Header"/>
              <w:spacing w:line="360" w:lineRule="auto"/>
              <w:jc w:val="both"/>
              <w:rPr>
                <w:rFonts w:cs="Calibri"/>
                <w:b/>
                <w:i/>
                <w:color w:val="000000"/>
                <w:sz w:val="24"/>
                <w:szCs w:val="24"/>
              </w:rPr>
            </w:pPr>
          </w:p>
          <w:p w:rsidR="00F254D8" w:rsidRDefault="00F254D8" w:rsidP="00C15DCF">
            <w:pPr>
              <w:pStyle w:val="Header"/>
              <w:spacing w:line="360" w:lineRule="auto"/>
              <w:jc w:val="both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A969CB">
              <w:rPr>
                <w:rFonts w:cs="Calibri"/>
                <w:i/>
                <w:color w:val="000000"/>
                <w:sz w:val="24"/>
                <w:szCs w:val="24"/>
              </w:rPr>
              <w:t>Lettering: 380 milhões de impactos</w:t>
            </w:r>
          </w:p>
          <w:p w:rsidR="009C4584" w:rsidRPr="00A969CB" w:rsidRDefault="00925B65" w:rsidP="00C15DCF">
            <w:pPr>
              <w:pStyle w:val="Header"/>
              <w:spacing w:line="360" w:lineRule="auto"/>
              <w:jc w:val="both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br/>
            </w:r>
            <w:r w:rsidR="009C4584">
              <w:rPr>
                <w:rFonts w:cs="Calibri"/>
                <w:i/>
                <w:color w:val="000000"/>
                <w:sz w:val="24"/>
                <w:szCs w:val="24"/>
              </w:rPr>
              <w:t>Mostrar cenas do filme</w:t>
            </w:r>
          </w:p>
          <w:p w:rsidR="0009689C" w:rsidRDefault="0009689C" w:rsidP="0009689C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  <w:r w:rsidRPr="00A969CB">
              <w:rPr>
                <w:rFonts w:cs="Calibri"/>
                <w:i/>
                <w:color w:val="000000"/>
                <w:sz w:val="24"/>
                <w:szCs w:val="24"/>
              </w:rPr>
              <w:t xml:space="preserve">Letterings: </w:t>
            </w:r>
            <w:r w:rsidRPr="00A969CB">
              <w:rPr>
                <w:rFonts w:cs="Calibri"/>
                <w:b/>
                <w:bCs/>
                <w:i/>
                <w:sz w:val="24"/>
              </w:rPr>
              <w:t xml:space="preserve">Praças veiculadas: </w:t>
            </w:r>
            <w:r w:rsidRPr="00A969CB">
              <w:rPr>
                <w:rFonts w:cs="Calibri"/>
                <w:i/>
                <w:sz w:val="24"/>
              </w:rPr>
              <w:t xml:space="preserve">São Paulo Capital, Rio de Janeiro Capital, Belo Horizonte, Rio Grande do Sul Estado, Bauru, São José do Rio Preto, Ribeirão Preto, Manaus e Belém. </w:t>
            </w:r>
          </w:p>
          <w:p w:rsidR="002B5932" w:rsidRPr="002B5932" w:rsidRDefault="00925B65" w:rsidP="0009689C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  <w:lang w:val="en-US"/>
              </w:rPr>
            </w:pPr>
            <w:r>
              <w:rPr>
                <w:rFonts w:cs="Calibri"/>
                <w:i/>
                <w:sz w:val="24"/>
                <w:lang w:val="en-US"/>
              </w:rPr>
              <w:br/>
            </w:r>
            <w:r w:rsidR="002B5932" w:rsidRPr="002B5932">
              <w:rPr>
                <w:rFonts w:cs="Calibri"/>
                <w:i/>
                <w:sz w:val="24"/>
                <w:lang w:val="en-US"/>
              </w:rPr>
              <w:t>GLOBO/BAND/RECORD/SBT</w:t>
            </w:r>
          </w:p>
          <w:p w:rsidR="003F3131" w:rsidRPr="002B5932" w:rsidRDefault="003F3131" w:rsidP="003842D8">
            <w:pPr>
              <w:pStyle w:val="Header"/>
              <w:spacing w:line="360" w:lineRule="auto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3F3131" w:rsidRPr="002B5932" w:rsidRDefault="003F3131" w:rsidP="003842D8">
            <w:pPr>
              <w:pStyle w:val="Header"/>
              <w:spacing w:line="360" w:lineRule="auto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7300DD" w:rsidRPr="00925B65" w:rsidRDefault="00172DA7" w:rsidP="00925B65">
            <w:pPr>
              <w:pStyle w:val="Header"/>
              <w:spacing w:line="360" w:lineRule="auto"/>
              <w:rPr>
                <w:rFonts w:cs="Calibri"/>
                <w:color w:val="C00000"/>
                <w:sz w:val="24"/>
                <w:szCs w:val="24"/>
              </w:rPr>
            </w:pPr>
            <w:r>
              <w:rPr>
                <w:rFonts w:cs="Calibri"/>
                <w:color w:val="C00000"/>
                <w:sz w:val="24"/>
                <w:szCs w:val="24"/>
                <w:lang w:val="en-US"/>
              </w:rPr>
              <w:t>Voltar com imanges de ações no PDV.</w:t>
            </w:r>
            <w:r w:rsidR="00925B65" w:rsidRPr="00925B65">
              <w:rPr>
                <w:rFonts w:cs="Calibri"/>
                <w:color w:val="C00000"/>
                <w:sz w:val="24"/>
                <w:szCs w:val="24"/>
                <w:lang w:val="en-US"/>
              </w:rPr>
              <w:br/>
            </w:r>
            <w:r w:rsidR="00A969CB" w:rsidRPr="00925B65">
              <w:rPr>
                <w:rFonts w:cs="Calibri"/>
                <w:color w:val="C00000"/>
                <w:sz w:val="24"/>
                <w:szCs w:val="24"/>
                <w:lang w:val="en-US"/>
              </w:rPr>
              <w:br/>
            </w:r>
          </w:p>
          <w:p w:rsidR="007300DD" w:rsidRDefault="007300DD" w:rsidP="003842D8">
            <w:pPr>
              <w:pStyle w:val="Header"/>
              <w:spacing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925B65" w:rsidRDefault="00655B01" w:rsidP="003842D8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 w:rsidR="00925B65">
              <w:rPr>
                <w:rFonts w:cs="Calibri"/>
                <w:color w:val="000000"/>
                <w:sz w:val="24"/>
                <w:szCs w:val="24"/>
              </w:rPr>
              <w:br/>
            </w:r>
            <w:r w:rsidR="003842D8" w:rsidRPr="00A969CB">
              <w:rPr>
                <w:rFonts w:cs="Calibri"/>
                <w:color w:val="000000"/>
                <w:sz w:val="24"/>
                <w:szCs w:val="24"/>
              </w:rPr>
              <w:t xml:space="preserve">Imagens de banners nos portais </w:t>
            </w:r>
            <w:r w:rsidR="003842D8" w:rsidRPr="00A969CB">
              <w:rPr>
                <w:rFonts w:cs="Calibri"/>
                <w:sz w:val="24"/>
              </w:rPr>
              <w:t>Google, Uol, Globo.com, Ed. Abril, e IG</w:t>
            </w:r>
            <w:r w:rsidR="00925B65">
              <w:rPr>
                <w:rFonts w:cs="Calibri"/>
                <w:sz w:val="24"/>
              </w:rPr>
              <w:t>.</w:t>
            </w:r>
          </w:p>
          <w:p w:rsidR="00925B65" w:rsidRDefault="00925B65" w:rsidP="003842D8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</w:p>
          <w:p w:rsidR="000353D4" w:rsidRPr="00A969CB" w:rsidRDefault="00925B65" w:rsidP="003842D8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br/>
            </w:r>
            <w:r>
              <w:rPr>
                <w:rFonts w:cs="Calibri"/>
                <w:sz w:val="24"/>
              </w:rPr>
              <w:br/>
            </w:r>
          </w:p>
          <w:p w:rsidR="006D19D0" w:rsidRDefault="003F3131" w:rsidP="003842D8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br/>
            </w:r>
            <w:r w:rsidR="006D19D0">
              <w:rPr>
                <w:rFonts w:cs="Calibri"/>
                <w:sz w:val="24"/>
              </w:rPr>
              <w:t>COLOCAR VIDEO CASE DO XA-MAN MOSTRANDO A FUNCIONABILIDADE DO SITE</w:t>
            </w:r>
          </w:p>
          <w:p w:rsidR="006D19D0" w:rsidRDefault="006D19D0" w:rsidP="003842D8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</w:p>
          <w:p w:rsidR="006D19D0" w:rsidRDefault="006D19D0" w:rsidP="003842D8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</w:p>
          <w:p w:rsidR="006D19D0" w:rsidRDefault="006D19D0" w:rsidP="003842D8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</w:p>
          <w:p w:rsidR="006D19D0" w:rsidRDefault="006D19D0" w:rsidP="003842D8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</w:p>
          <w:p w:rsidR="006D19D0" w:rsidRDefault="006D19D0" w:rsidP="003842D8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</w:p>
          <w:p w:rsidR="000353D4" w:rsidRDefault="000353D4" w:rsidP="003842D8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</w:p>
          <w:p w:rsidR="000353D4" w:rsidRDefault="000353D4" w:rsidP="003842D8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</w:p>
          <w:p w:rsidR="006D19D0" w:rsidRDefault="006D19D0" w:rsidP="003842D8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Mostrar os twittes feito pelo Ronald Rios</w:t>
            </w:r>
          </w:p>
          <w:p w:rsidR="006D19D0" w:rsidRDefault="006D19D0" w:rsidP="003842D8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</w:p>
          <w:p w:rsidR="000353D4" w:rsidRDefault="000353D4" w:rsidP="003842D8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 w:rsidRPr="00A969CB">
              <w:rPr>
                <w:rFonts w:cs="Calibri"/>
                <w:sz w:val="24"/>
              </w:rPr>
              <w:t>Insert da introdução do site O-Xa-Men</w:t>
            </w:r>
            <w:r>
              <w:rPr>
                <w:rFonts w:cs="Calibri"/>
                <w:sz w:val="24"/>
              </w:rPr>
              <w:t xml:space="preserve"> </w:t>
            </w:r>
          </w:p>
          <w:p w:rsidR="000353D4" w:rsidRDefault="000353D4" w:rsidP="003842D8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</w:p>
          <w:p w:rsidR="000353D4" w:rsidRDefault="000353D4" w:rsidP="003842D8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</w:p>
          <w:p w:rsidR="006D19D0" w:rsidRDefault="000353D4" w:rsidP="003842D8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br/>
            </w:r>
            <w:r w:rsidR="006D19D0">
              <w:rPr>
                <w:rFonts w:cs="Calibri"/>
                <w:sz w:val="24"/>
              </w:rPr>
              <w:t xml:space="preserve">Mostrar fotos do site </w:t>
            </w:r>
            <w:r>
              <w:rPr>
                <w:rFonts w:cs="Calibri"/>
                <w:sz w:val="24"/>
              </w:rPr>
              <w:t>www</w:t>
            </w:r>
            <w:r w:rsidR="006D19D0">
              <w:rPr>
                <w:rFonts w:cs="Calibri"/>
                <w:sz w:val="24"/>
              </w:rPr>
              <w:t>.eparema.com.br</w:t>
            </w:r>
          </w:p>
          <w:p w:rsidR="006D19D0" w:rsidRDefault="006D19D0" w:rsidP="003842D8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</w:p>
          <w:p w:rsidR="006D19D0" w:rsidRDefault="006D19D0" w:rsidP="003842D8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</w:p>
          <w:p w:rsidR="003842D8" w:rsidRPr="00A969CB" w:rsidRDefault="003F3131" w:rsidP="003842D8">
            <w:pPr>
              <w:pStyle w:val="Header"/>
              <w:spacing w:line="360" w:lineRule="auto"/>
              <w:jc w:val="both"/>
              <w:rPr>
                <w:rFonts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</w:rPr>
              <w:br/>
            </w:r>
            <w:r w:rsidR="003842D8" w:rsidRPr="00A969CB">
              <w:rPr>
                <w:rFonts w:cs="Calibri"/>
                <w:b/>
                <w:color w:val="000000"/>
                <w:sz w:val="24"/>
                <w:szCs w:val="24"/>
              </w:rPr>
              <w:t>ARTE 04: COMPOSIÇÃO DO LETTERING “</w:t>
            </w:r>
            <w:r w:rsidR="003842D8" w:rsidRPr="00A969CB">
              <w:rPr>
                <w:rFonts w:cs="Calibri"/>
                <w:b/>
                <w:i/>
                <w:color w:val="000000"/>
                <w:sz w:val="24"/>
                <w:szCs w:val="24"/>
              </w:rPr>
              <w:t>Eventos”.</w:t>
            </w:r>
          </w:p>
          <w:p w:rsidR="003842D8" w:rsidRPr="00A969CB" w:rsidRDefault="003842D8" w:rsidP="003842D8">
            <w:pPr>
              <w:pStyle w:val="Header"/>
              <w:spacing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A969CB">
              <w:rPr>
                <w:rFonts w:cs="Calibri"/>
                <w:color w:val="000000"/>
                <w:sz w:val="24"/>
                <w:szCs w:val="24"/>
              </w:rPr>
              <w:t>Sequência de imagens de eventos</w:t>
            </w:r>
            <w:r w:rsidR="00F001DE" w:rsidRPr="00A969CB">
              <w:rPr>
                <w:rFonts w:cs="Calibri"/>
                <w:color w:val="000000"/>
                <w:sz w:val="24"/>
                <w:szCs w:val="24"/>
              </w:rPr>
              <w:t xml:space="preserve">, destacando público, exposição da marca, atuação da equipe de vendas e ação com as fantasias das plantas carnívoras. </w:t>
            </w:r>
          </w:p>
          <w:p w:rsidR="003842D8" w:rsidRPr="00A969CB" w:rsidRDefault="003842D8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  <w:r w:rsidRPr="00A969CB">
              <w:rPr>
                <w:rFonts w:cs="Calibri"/>
                <w:i/>
                <w:sz w:val="24"/>
              </w:rPr>
              <w:t>Letterings: Camarote Bar Brahma - Carnaval de São Paulo</w:t>
            </w:r>
          </w:p>
          <w:p w:rsidR="003842D8" w:rsidRPr="00A969CB" w:rsidRDefault="003842D8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  <w:r w:rsidRPr="00A969CB">
              <w:rPr>
                <w:rFonts w:cs="Calibri"/>
                <w:i/>
                <w:sz w:val="24"/>
              </w:rPr>
              <w:t>Rodeio de Barretos</w:t>
            </w:r>
          </w:p>
          <w:p w:rsidR="003842D8" w:rsidRPr="00A969CB" w:rsidRDefault="003842D8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  <w:r w:rsidRPr="00A969CB">
              <w:rPr>
                <w:rFonts w:cs="Calibri"/>
                <w:i/>
                <w:sz w:val="24"/>
              </w:rPr>
              <w:t>Rodeio de Americana</w:t>
            </w:r>
          </w:p>
          <w:p w:rsidR="003842D8" w:rsidRPr="00A969CB" w:rsidRDefault="003842D8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  <w:r w:rsidRPr="00A969CB">
              <w:rPr>
                <w:rFonts w:cs="Calibri"/>
                <w:i/>
                <w:sz w:val="24"/>
              </w:rPr>
              <w:t>Círio de Nazaré</w:t>
            </w:r>
          </w:p>
          <w:p w:rsidR="003842D8" w:rsidRDefault="003842D8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  <w:r w:rsidRPr="00A969CB">
              <w:rPr>
                <w:rFonts w:cs="Calibri"/>
                <w:i/>
                <w:sz w:val="24"/>
              </w:rPr>
              <w:t xml:space="preserve">Semana Farroupilha </w:t>
            </w:r>
          </w:p>
          <w:p w:rsidR="00657A9F" w:rsidRDefault="00657A9F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</w:p>
          <w:p w:rsidR="00657A9F" w:rsidRDefault="00657A9F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  <w:r>
              <w:rPr>
                <w:rFonts w:cs="Calibri"/>
                <w:i/>
                <w:sz w:val="24"/>
              </w:rPr>
              <w:t>Mostrar fotos dos eventos + fotos dos consumidores com a plantinha de fantasia</w:t>
            </w:r>
            <w:r w:rsidR="005272DC">
              <w:rPr>
                <w:rFonts w:cs="Calibri"/>
                <w:i/>
                <w:sz w:val="24"/>
              </w:rPr>
              <w:br/>
            </w:r>
            <w:r w:rsidR="00B020FB">
              <w:rPr>
                <w:rFonts w:cs="Calibri"/>
                <w:i/>
                <w:sz w:val="24"/>
              </w:rPr>
              <w:t>Fotos da campanha de endomarketing nas escadas, elevadores, banheiro</w:t>
            </w:r>
          </w:p>
          <w:p w:rsidR="00657A9F" w:rsidRDefault="00657A9F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</w:p>
          <w:p w:rsidR="00657A9F" w:rsidRDefault="00657A9F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</w:p>
          <w:p w:rsidR="00657A9F" w:rsidRDefault="00657A9F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</w:p>
          <w:p w:rsidR="00657A9F" w:rsidRDefault="00657A9F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</w:p>
          <w:p w:rsidR="005272DC" w:rsidRDefault="005272DC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</w:p>
          <w:p w:rsidR="005272DC" w:rsidRDefault="005272DC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</w:p>
          <w:p w:rsidR="005272DC" w:rsidRDefault="005272DC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  <w:r>
              <w:rPr>
                <w:rFonts w:cs="Calibri"/>
                <w:i/>
                <w:sz w:val="24"/>
              </w:rPr>
              <w:br/>
            </w:r>
          </w:p>
          <w:p w:rsidR="00657A9F" w:rsidRDefault="00657A9F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</w:p>
          <w:p w:rsidR="00B020FB" w:rsidRDefault="00B020FB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  <w:r>
              <w:rPr>
                <w:rFonts w:cs="Calibri"/>
                <w:i/>
                <w:sz w:val="24"/>
              </w:rPr>
              <w:t>FOTO do kit aniversário + pessoas com as pólos + caderno + caixinha de som e mostrando a embalagem</w:t>
            </w:r>
          </w:p>
          <w:p w:rsidR="00B020FB" w:rsidRDefault="00B020FB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  <w:r>
              <w:rPr>
                <w:rFonts w:cs="Calibri"/>
                <w:i/>
                <w:sz w:val="24"/>
              </w:rPr>
              <w:t>Mostrar foto da plantinha de pelúcia.</w:t>
            </w:r>
          </w:p>
          <w:p w:rsidR="00B020FB" w:rsidRDefault="00B020FB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</w:p>
          <w:p w:rsidR="00E663BB" w:rsidRDefault="00E663BB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</w:p>
          <w:p w:rsidR="00E663BB" w:rsidRDefault="00E663BB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  <w:r>
              <w:rPr>
                <w:rFonts w:cs="Calibri"/>
                <w:i/>
                <w:sz w:val="24"/>
              </w:rPr>
              <w:t>Foto de TODA a equipe na RDN</w:t>
            </w:r>
          </w:p>
          <w:p w:rsidR="00B020FB" w:rsidRDefault="00B020FB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</w:p>
          <w:p w:rsidR="00E663BB" w:rsidRDefault="00E663BB" w:rsidP="003842D8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  <w:r>
              <w:rPr>
                <w:rFonts w:cs="Calibri"/>
                <w:i/>
                <w:sz w:val="24"/>
              </w:rPr>
              <w:t>MUITAS FOTOS LINDAS DE EXPOsições no PDV</w:t>
            </w:r>
          </w:p>
          <w:p w:rsidR="003842D8" w:rsidRDefault="00F001DE" w:rsidP="00F001DE">
            <w:pPr>
              <w:pStyle w:val="Header"/>
              <w:spacing w:line="360" w:lineRule="auto"/>
              <w:jc w:val="both"/>
              <w:rPr>
                <w:rFonts w:cs="Calibri"/>
                <w:b/>
                <w:i/>
                <w:color w:val="000000"/>
                <w:sz w:val="24"/>
                <w:szCs w:val="24"/>
              </w:rPr>
            </w:pPr>
            <w:r w:rsidRPr="00A969CB">
              <w:rPr>
                <w:rFonts w:cs="Calibri"/>
                <w:b/>
                <w:color w:val="000000"/>
                <w:sz w:val="24"/>
                <w:szCs w:val="24"/>
              </w:rPr>
              <w:t>ARTE 05: COMPOSIÇÃO DO LETTERING “</w:t>
            </w:r>
            <w:r w:rsidRPr="00A969CB">
              <w:rPr>
                <w:rFonts w:cs="Calibri"/>
                <w:b/>
                <w:i/>
                <w:color w:val="000000"/>
                <w:sz w:val="24"/>
                <w:szCs w:val="24"/>
              </w:rPr>
              <w:t>Resultados de 2011”.</w:t>
            </w:r>
          </w:p>
          <w:p w:rsidR="003F3131" w:rsidRPr="00A969CB" w:rsidRDefault="003F3131" w:rsidP="00F001DE">
            <w:pPr>
              <w:pStyle w:val="Header"/>
              <w:spacing w:line="360" w:lineRule="auto"/>
              <w:jc w:val="both"/>
              <w:rPr>
                <w:rFonts w:cs="Calibri"/>
                <w:b/>
                <w:i/>
                <w:color w:val="000000"/>
                <w:sz w:val="24"/>
                <w:szCs w:val="24"/>
              </w:rPr>
            </w:pPr>
          </w:p>
          <w:p w:rsidR="00F001DE" w:rsidRPr="00A969CB" w:rsidRDefault="00F001DE" w:rsidP="00F001DE">
            <w:pPr>
              <w:pStyle w:val="Header"/>
              <w:spacing w:line="36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969CB">
              <w:rPr>
                <w:rFonts w:cs="Calibri"/>
                <w:b/>
                <w:color w:val="000000"/>
                <w:sz w:val="24"/>
                <w:szCs w:val="24"/>
              </w:rPr>
              <w:t xml:space="preserve">ARTE 06: GRÁFICO ILUSTRA CRESCIMENTO DA DEMANDA, EM RELAÇÃO A 2010. </w:t>
            </w:r>
          </w:p>
          <w:p w:rsidR="00F001DE" w:rsidRPr="00A969CB" w:rsidRDefault="00F001DE" w:rsidP="00F001DE">
            <w:pPr>
              <w:pStyle w:val="Header"/>
              <w:spacing w:line="36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969CB">
              <w:rPr>
                <w:rFonts w:cs="Calibri"/>
                <w:b/>
                <w:color w:val="000000"/>
                <w:sz w:val="24"/>
                <w:szCs w:val="24"/>
              </w:rPr>
              <w:t xml:space="preserve">ARTE 07: GRÁFICO ILUSTRA DIFERENÇA QUEDA DA DIFERENÇA DO MARKET SHARE, ENTRE EPAREMA E EPOCLER. </w:t>
            </w:r>
          </w:p>
          <w:p w:rsidR="005272DC" w:rsidRDefault="005272DC" w:rsidP="00F001DE">
            <w:pPr>
              <w:pStyle w:val="Header"/>
              <w:spacing w:line="36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F001DE" w:rsidRPr="00A969CB" w:rsidRDefault="00A969CB" w:rsidP="00F001DE">
            <w:pPr>
              <w:pStyle w:val="Header"/>
              <w:spacing w:line="36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br/>
            </w:r>
            <w:r w:rsidR="00F001DE" w:rsidRPr="00A969CB">
              <w:rPr>
                <w:rFonts w:cs="Calibri"/>
                <w:b/>
                <w:color w:val="000000"/>
                <w:sz w:val="24"/>
                <w:szCs w:val="24"/>
              </w:rPr>
              <w:t>ARTE 08: GRÁFICO ILUSTRA EPAREMA</w:t>
            </w:r>
            <w:r w:rsidR="00EE7B1B" w:rsidRPr="00A969CB">
              <w:rPr>
                <w:rFonts w:cs="Calibri"/>
                <w:b/>
                <w:color w:val="000000"/>
                <w:sz w:val="24"/>
                <w:szCs w:val="24"/>
              </w:rPr>
              <w:t>,</w:t>
            </w:r>
            <w:r w:rsidR="00F001DE" w:rsidRPr="00A969CB">
              <w:rPr>
                <w:rFonts w:cs="Calibri"/>
                <w:b/>
                <w:color w:val="000000"/>
                <w:sz w:val="24"/>
                <w:szCs w:val="24"/>
              </w:rPr>
              <w:t xml:space="preserve"> NA 67ª</w:t>
            </w:r>
            <w:r w:rsidR="00EE7B1B" w:rsidRPr="00A969CB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F001DE" w:rsidRPr="00A969CB">
              <w:rPr>
                <w:rFonts w:cs="Calibri"/>
                <w:b/>
                <w:color w:val="000000"/>
                <w:sz w:val="24"/>
                <w:szCs w:val="24"/>
              </w:rPr>
              <w:t>POSIÇÃO DO RANKING</w:t>
            </w:r>
            <w:r w:rsidR="00EE7B1B" w:rsidRPr="00A969CB">
              <w:rPr>
                <w:rFonts w:cs="Calibri"/>
                <w:b/>
                <w:color w:val="000000"/>
                <w:sz w:val="24"/>
                <w:szCs w:val="24"/>
              </w:rPr>
              <w:t>,</w:t>
            </w:r>
            <w:r w:rsidR="00F001DE" w:rsidRPr="00A969CB">
              <w:rPr>
                <w:rFonts w:cs="Calibri"/>
                <w:b/>
                <w:color w:val="000000"/>
                <w:sz w:val="24"/>
                <w:szCs w:val="24"/>
              </w:rPr>
              <w:t xml:space="preserve"> E EPOCLER</w:t>
            </w:r>
            <w:r w:rsidR="00EE7B1B" w:rsidRPr="00A969CB">
              <w:rPr>
                <w:rFonts w:cs="Calibri"/>
                <w:b/>
                <w:color w:val="000000"/>
                <w:sz w:val="24"/>
                <w:szCs w:val="24"/>
              </w:rPr>
              <w:t>,</w:t>
            </w:r>
            <w:r w:rsidR="00F001DE" w:rsidRPr="00A969CB">
              <w:rPr>
                <w:rFonts w:cs="Calibri"/>
                <w:b/>
                <w:color w:val="000000"/>
                <w:sz w:val="24"/>
                <w:szCs w:val="24"/>
              </w:rPr>
              <w:t xml:space="preserve"> NA 69ª POSIÇÃO. </w:t>
            </w:r>
          </w:p>
          <w:p w:rsidR="00EE7B1B" w:rsidRDefault="005272DC" w:rsidP="00F001DE">
            <w:pPr>
              <w:pStyle w:val="Header"/>
              <w:spacing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br/>
            </w:r>
            <w:r w:rsidR="00A969CB">
              <w:rPr>
                <w:rFonts w:cs="Calibri"/>
                <w:b/>
                <w:color w:val="000000"/>
                <w:sz w:val="24"/>
                <w:szCs w:val="24"/>
              </w:rPr>
              <w:br/>
            </w:r>
            <w:r w:rsidR="003F3131">
              <w:rPr>
                <w:rFonts w:cs="Calibri"/>
                <w:color w:val="000000"/>
                <w:sz w:val="24"/>
                <w:szCs w:val="24"/>
              </w:rPr>
              <w:t xml:space="preserve">Imagens que ilustrem pessoas confraternizando. </w:t>
            </w:r>
          </w:p>
          <w:p w:rsidR="003F3131" w:rsidRDefault="003F3131" w:rsidP="00F001DE">
            <w:pPr>
              <w:pStyle w:val="Header"/>
              <w:spacing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3F3131" w:rsidRDefault="003F3131" w:rsidP="00F001DE">
            <w:pPr>
              <w:pStyle w:val="Header"/>
              <w:spacing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3F3131" w:rsidRDefault="003F3131" w:rsidP="00F001DE">
            <w:pPr>
              <w:pStyle w:val="Header"/>
              <w:spacing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E72ADB" w:rsidRDefault="005272DC" w:rsidP="00F001DE">
            <w:pPr>
              <w:pStyle w:val="Header"/>
              <w:spacing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 w:rsidR="00E72ADB">
              <w:rPr>
                <w:rFonts w:cs="Calibri"/>
                <w:color w:val="000000"/>
                <w:sz w:val="24"/>
                <w:szCs w:val="24"/>
              </w:rPr>
              <w:t>FOTOS passando bem rápido do lançamento e do filme novo.</w:t>
            </w:r>
          </w:p>
          <w:p w:rsidR="00F059FD" w:rsidRPr="00A969CB" w:rsidRDefault="003F3131" w:rsidP="008C6A9D">
            <w:pPr>
              <w:pStyle w:val="Header"/>
              <w:spacing w:line="36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3F3131">
              <w:rPr>
                <w:rFonts w:cs="Calibri"/>
                <w:b/>
                <w:color w:val="000000"/>
                <w:sz w:val="24"/>
                <w:szCs w:val="24"/>
              </w:rPr>
              <w:t>ARTE 09:</w:t>
            </w:r>
            <w:r w:rsidRPr="00A969CB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F059FD" w:rsidRPr="00A969CB">
              <w:rPr>
                <w:rFonts w:cs="Calibri"/>
                <w:b/>
                <w:color w:val="000000"/>
                <w:sz w:val="24"/>
                <w:szCs w:val="24"/>
              </w:rPr>
              <w:t xml:space="preserve">COMPOSIÇÃO DO LOGO EPAREMA. SLOGAN: </w:t>
            </w:r>
            <w:r w:rsidR="00F059FD" w:rsidRPr="00A969CB">
              <w:rPr>
                <w:rFonts w:cs="Calibri"/>
                <w:b/>
                <w:sz w:val="24"/>
              </w:rPr>
              <w:t xml:space="preserve">A ESCOLHA </w:t>
            </w:r>
          </w:p>
        </w:tc>
        <w:tc>
          <w:tcPr>
            <w:tcW w:w="2662" w:type="pct"/>
          </w:tcPr>
          <w:p w:rsidR="00717BEA" w:rsidRPr="00A969CB" w:rsidRDefault="00717BEA" w:rsidP="00717BEA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AE4412" w:rsidRPr="00A969CB" w:rsidRDefault="005B0342" w:rsidP="00717BEA">
            <w:pPr>
              <w:pStyle w:val="PlainText"/>
              <w:rPr>
                <w:rFonts w:ascii="Calibri" w:hAnsi="Calibri" w:cs="Calibri"/>
                <w:sz w:val="24"/>
              </w:rPr>
            </w:pPr>
            <w:r w:rsidRPr="00A969CB">
              <w:rPr>
                <w:rFonts w:ascii="Calibri" w:hAnsi="Calibri" w:cs="Calibri"/>
                <w:sz w:val="24"/>
              </w:rPr>
              <w:t>ENTRA MÚSICA ENVOLVENTE E VAI A BG.</w:t>
            </w:r>
          </w:p>
          <w:p w:rsidR="005B0342" w:rsidRPr="00A969CB" w:rsidRDefault="005B0342" w:rsidP="00717BEA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9C4584" w:rsidRDefault="008C6A9D" w:rsidP="008A3472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b/>
                <w:sz w:val="24"/>
              </w:rPr>
              <w:t>PLANTA CARNÍVORA</w:t>
            </w:r>
            <w:r w:rsidR="00972F82" w:rsidRPr="00A969CB">
              <w:rPr>
                <w:rFonts w:cs="Calibri"/>
                <w:b/>
                <w:sz w:val="24"/>
              </w:rPr>
              <w:t>:</w:t>
            </w:r>
            <w:r w:rsidR="00972F82" w:rsidRPr="00A969CB">
              <w:rPr>
                <w:rFonts w:cs="Calibri"/>
                <w:sz w:val="24"/>
              </w:rPr>
              <w:t xml:space="preserve"> </w:t>
            </w:r>
            <w:r w:rsidR="009C4584">
              <w:rPr>
                <w:rFonts w:cs="Calibri"/>
                <w:sz w:val="24"/>
              </w:rPr>
              <w:t>Olá, eu sou a plantinha carnívora de Eparema</w:t>
            </w:r>
            <w:r w:rsidR="00206481">
              <w:rPr>
                <w:rFonts w:cs="Calibri"/>
                <w:sz w:val="24"/>
              </w:rPr>
              <w:t xml:space="preserve">. </w:t>
            </w:r>
            <w:r w:rsidR="00206481" w:rsidRPr="00246D83">
              <w:rPr>
                <w:rFonts w:cs="Calibri"/>
                <w:color w:val="C00000"/>
                <w:sz w:val="24"/>
              </w:rPr>
              <w:t xml:space="preserve">Neste vídeo </w:t>
            </w:r>
            <w:r w:rsidR="000D43E2">
              <w:rPr>
                <w:rFonts w:cs="Calibri"/>
                <w:color w:val="C00000"/>
                <w:sz w:val="24"/>
              </w:rPr>
              <w:t xml:space="preserve">teremos </w:t>
            </w:r>
            <w:r w:rsidR="00206481" w:rsidRPr="00246D83">
              <w:rPr>
                <w:rFonts w:cs="Calibri"/>
                <w:color w:val="C00000"/>
                <w:sz w:val="24"/>
              </w:rPr>
              <w:t xml:space="preserve">o </w:t>
            </w:r>
            <w:r w:rsidR="009C4584" w:rsidRPr="00246D83">
              <w:rPr>
                <w:rFonts w:cs="Calibri"/>
                <w:color w:val="C00000"/>
                <w:sz w:val="24"/>
              </w:rPr>
              <w:t xml:space="preserve">prazer de contar </w:t>
            </w:r>
            <w:r w:rsidR="00206481" w:rsidRPr="00246D83">
              <w:rPr>
                <w:rFonts w:cs="Calibri"/>
                <w:color w:val="C00000"/>
                <w:sz w:val="24"/>
              </w:rPr>
              <w:t>a você</w:t>
            </w:r>
            <w:r w:rsidR="009C4584">
              <w:rPr>
                <w:rFonts w:cs="Calibri"/>
                <w:sz w:val="24"/>
              </w:rPr>
              <w:t xml:space="preserve"> o grande sucesso que foi 2011 para nossa querida marca.</w:t>
            </w:r>
          </w:p>
          <w:p w:rsidR="009C4584" w:rsidRDefault="009C4584" w:rsidP="008A3472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Então vamos lá...</w:t>
            </w:r>
          </w:p>
          <w:p w:rsidR="003F3131" w:rsidRDefault="008C6A9D" w:rsidP="008A3472">
            <w:pPr>
              <w:pStyle w:val="Header"/>
              <w:spacing w:line="360" w:lineRule="auto"/>
              <w:jc w:val="both"/>
              <w:rPr>
                <w:rFonts w:cs="Calibri"/>
                <w:b/>
                <w:sz w:val="24"/>
              </w:rPr>
            </w:pPr>
            <w:r w:rsidRPr="008C6A9D">
              <w:rPr>
                <w:rFonts w:cs="Calibri"/>
                <w:b/>
                <w:sz w:val="24"/>
              </w:rPr>
              <w:t>LOCUTOR:</w:t>
            </w:r>
            <w:r>
              <w:rPr>
                <w:rFonts w:cs="Calibri"/>
                <w:sz w:val="24"/>
              </w:rPr>
              <w:t xml:space="preserve"> </w:t>
            </w:r>
            <w:r w:rsidR="008A3472" w:rsidRPr="00A969CB">
              <w:rPr>
                <w:rFonts w:cs="Calibri"/>
                <w:sz w:val="24"/>
              </w:rPr>
              <w:t xml:space="preserve">Nos últimos anos, </w:t>
            </w:r>
            <w:r w:rsidR="009E793B">
              <w:rPr>
                <w:rFonts w:cs="Calibri"/>
                <w:sz w:val="24"/>
              </w:rPr>
              <w:t>Eparema</w:t>
            </w:r>
            <w:r w:rsidR="008A3472" w:rsidRPr="00A969CB">
              <w:rPr>
                <w:rFonts w:cs="Calibri"/>
                <w:sz w:val="24"/>
              </w:rPr>
              <w:t xml:space="preserve"> </w:t>
            </w:r>
            <w:r w:rsidR="005B0342" w:rsidRPr="00A969CB">
              <w:rPr>
                <w:rFonts w:cs="Calibri"/>
                <w:sz w:val="24"/>
              </w:rPr>
              <w:t xml:space="preserve">vem crescendo </w:t>
            </w:r>
            <w:r w:rsidR="009E793B">
              <w:rPr>
                <w:rFonts w:cs="Calibri"/>
                <w:sz w:val="24"/>
              </w:rPr>
              <w:t>consecutivamente dois dígitos</w:t>
            </w:r>
            <w:r w:rsidR="0002078F">
              <w:rPr>
                <w:rFonts w:cs="Calibri"/>
                <w:sz w:val="24"/>
              </w:rPr>
              <w:t xml:space="preserve">. No ano de 2011 houve um índice de crescimento de </w:t>
            </w:r>
            <w:r w:rsidR="007C376A">
              <w:rPr>
                <w:rFonts w:cs="Calibri"/>
                <w:sz w:val="24"/>
              </w:rPr>
              <w:t>13,9% e suas principais apresentações, os flaconetes, cresceram 17,3%</w:t>
            </w:r>
            <w:r w:rsidR="0002078F">
              <w:rPr>
                <w:rFonts w:cs="Calibri"/>
                <w:sz w:val="24"/>
              </w:rPr>
              <w:t>. E o que mais impressiona é que o</w:t>
            </w:r>
            <w:r w:rsidR="00A02ACA">
              <w:rPr>
                <w:rFonts w:cs="Calibri"/>
                <w:sz w:val="24"/>
              </w:rPr>
              <w:t>s números são maiores</w:t>
            </w:r>
            <w:r w:rsidR="0002078F">
              <w:rPr>
                <w:rFonts w:cs="Calibri"/>
                <w:sz w:val="24"/>
              </w:rPr>
              <w:t xml:space="preserve"> que o Mercado OTC, que atingiu crescimento de </w:t>
            </w:r>
            <w:r w:rsidR="007C376A">
              <w:rPr>
                <w:rFonts w:cs="Calibri"/>
                <w:sz w:val="24"/>
              </w:rPr>
              <w:t>16,7%</w:t>
            </w:r>
            <w:r w:rsidR="00A46DB4">
              <w:rPr>
                <w:rFonts w:cs="Calibri"/>
                <w:sz w:val="14"/>
              </w:rPr>
              <w:t xml:space="preserve">. </w:t>
            </w:r>
          </w:p>
          <w:p w:rsidR="00C15DCF" w:rsidRPr="00A969CB" w:rsidRDefault="001301F7" w:rsidP="008A3472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b/>
                <w:sz w:val="24"/>
              </w:rPr>
              <w:br/>
            </w:r>
            <w:r w:rsidR="00D940F0" w:rsidRPr="00D940F0">
              <w:rPr>
                <w:rFonts w:cs="Calibri"/>
                <w:b/>
                <w:sz w:val="24"/>
              </w:rPr>
              <w:t>PLANTA CARNÍVORA (OFF):</w:t>
            </w:r>
            <w:r w:rsidR="00D940F0">
              <w:rPr>
                <w:rFonts w:cs="Calibri"/>
                <w:sz w:val="24"/>
              </w:rPr>
              <w:t xml:space="preserve"> </w:t>
            </w:r>
            <w:r w:rsidR="007C376A">
              <w:rPr>
                <w:rFonts w:cs="Calibri"/>
                <w:sz w:val="24"/>
              </w:rPr>
              <w:t>E esse grande resultado não foi a toa.</w:t>
            </w:r>
          </w:p>
          <w:p w:rsidR="00671C13" w:rsidRPr="00A969CB" w:rsidRDefault="003F3131" w:rsidP="008A3472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b/>
                <w:sz w:val="24"/>
              </w:rPr>
              <w:br/>
            </w:r>
            <w:r w:rsidR="00D940F0" w:rsidRPr="00A969CB">
              <w:rPr>
                <w:rFonts w:cs="Calibri"/>
                <w:b/>
                <w:sz w:val="24"/>
              </w:rPr>
              <w:t>LOCUTOR:</w:t>
            </w:r>
            <w:r w:rsidR="00D940F0" w:rsidRPr="00A969CB">
              <w:rPr>
                <w:rFonts w:cs="Calibri"/>
                <w:sz w:val="24"/>
              </w:rPr>
              <w:t xml:space="preserve"> </w:t>
            </w:r>
            <w:r w:rsidR="00671C13" w:rsidRPr="00A969CB">
              <w:rPr>
                <w:rFonts w:cs="Calibri"/>
                <w:sz w:val="24"/>
              </w:rPr>
              <w:t>Há cinco anos Eparema cresce mais do que seu principal concorrente</w:t>
            </w:r>
            <w:r w:rsidR="00A02ACA">
              <w:rPr>
                <w:rFonts w:cs="Calibri"/>
                <w:sz w:val="24"/>
              </w:rPr>
              <w:t xml:space="preserve"> </w:t>
            </w:r>
            <w:r w:rsidR="00671C13" w:rsidRPr="00A969CB">
              <w:rPr>
                <w:rFonts w:cs="Calibri"/>
                <w:sz w:val="24"/>
              </w:rPr>
              <w:t xml:space="preserve">na linha de flaconetes, </w:t>
            </w:r>
            <w:r w:rsidR="00A02ACA">
              <w:rPr>
                <w:rFonts w:cs="Calibri"/>
                <w:sz w:val="24"/>
              </w:rPr>
              <w:t>apresentação que representa 54,7%</w:t>
            </w:r>
            <w:r w:rsidR="00A46DB4">
              <w:rPr>
                <w:rFonts w:cs="Calibri"/>
                <w:sz w:val="24"/>
              </w:rPr>
              <w:t xml:space="preserve"> </w:t>
            </w:r>
            <w:r w:rsidR="00A02ACA">
              <w:rPr>
                <w:rFonts w:cs="Calibri"/>
                <w:sz w:val="24"/>
              </w:rPr>
              <w:t>de todo mercado e também é responsável por mais da metade da demanda de Eparema.</w:t>
            </w:r>
          </w:p>
          <w:p w:rsidR="008A3472" w:rsidRPr="00A969CB" w:rsidRDefault="00C15DCF" w:rsidP="003F3131">
            <w:pPr>
              <w:pStyle w:val="Header"/>
              <w:spacing w:line="360" w:lineRule="auto"/>
              <w:rPr>
                <w:rFonts w:cs="Calibri"/>
                <w:sz w:val="24"/>
              </w:rPr>
            </w:pPr>
            <w:r w:rsidRPr="00A969CB">
              <w:rPr>
                <w:rFonts w:cs="Calibri"/>
                <w:sz w:val="24"/>
              </w:rPr>
              <w:br/>
            </w:r>
            <w:r w:rsidR="00D940F0" w:rsidRPr="00D940F0">
              <w:rPr>
                <w:rFonts w:cs="Calibri"/>
                <w:b/>
                <w:sz w:val="24"/>
              </w:rPr>
              <w:t>PLANTA CARNÍVORA (OFF):</w:t>
            </w:r>
            <w:r w:rsidR="00D940F0">
              <w:rPr>
                <w:rFonts w:cs="Calibri"/>
                <w:sz w:val="24"/>
              </w:rPr>
              <w:t xml:space="preserve"> </w:t>
            </w:r>
            <w:r w:rsidR="007C376A">
              <w:rPr>
                <w:rFonts w:cs="Calibri"/>
                <w:sz w:val="24"/>
              </w:rPr>
              <w:t>Esse belo resultado vem acontecendo de forma sucessiva</w:t>
            </w:r>
            <w:r w:rsidR="00655B01">
              <w:rPr>
                <w:rFonts w:cs="Calibri"/>
                <w:sz w:val="24"/>
              </w:rPr>
              <w:t>,</w:t>
            </w:r>
            <w:r w:rsidR="007C376A">
              <w:rPr>
                <w:rFonts w:cs="Calibri"/>
                <w:sz w:val="24"/>
              </w:rPr>
              <w:t xml:space="preserve"> devido ao forte planejamento e ações com objetivos </w:t>
            </w:r>
            <w:r w:rsidR="000834CD">
              <w:rPr>
                <w:rFonts w:cs="Calibri"/>
                <w:sz w:val="24"/>
              </w:rPr>
              <w:t xml:space="preserve">claros </w:t>
            </w:r>
            <w:r w:rsidR="007C376A">
              <w:rPr>
                <w:rFonts w:cs="Calibri"/>
                <w:sz w:val="24"/>
              </w:rPr>
              <w:t>em relação ao seu target, momento, região, discurso utilizado</w:t>
            </w:r>
            <w:r w:rsidR="000834CD">
              <w:rPr>
                <w:rFonts w:cs="Calibri"/>
                <w:sz w:val="24"/>
              </w:rPr>
              <w:t xml:space="preserve"> e valor investido.</w:t>
            </w:r>
            <w:r w:rsidRPr="00A969CB">
              <w:rPr>
                <w:rFonts w:cs="Calibri"/>
                <w:sz w:val="24"/>
              </w:rPr>
              <w:br/>
            </w:r>
            <w:r w:rsidR="00925B65">
              <w:rPr>
                <w:rFonts w:cs="Calibri"/>
                <w:b/>
                <w:sz w:val="24"/>
              </w:rPr>
              <w:br/>
            </w:r>
            <w:r w:rsidR="00D940F0" w:rsidRPr="00A969CB">
              <w:rPr>
                <w:rFonts w:cs="Calibri"/>
                <w:b/>
                <w:sz w:val="24"/>
              </w:rPr>
              <w:t>LOCUTOR:</w:t>
            </w:r>
            <w:r w:rsidR="00D940F0" w:rsidRPr="00A969CB">
              <w:rPr>
                <w:rFonts w:cs="Calibri"/>
                <w:sz w:val="24"/>
              </w:rPr>
              <w:t xml:space="preserve"> </w:t>
            </w:r>
            <w:r w:rsidR="00F10B3B" w:rsidRPr="00A969CB">
              <w:rPr>
                <w:rFonts w:cs="Calibri"/>
                <w:sz w:val="24"/>
              </w:rPr>
              <w:t xml:space="preserve">Em 2011, </w:t>
            </w:r>
            <w:r w:rsidRPr="00A969CB">
              <w:rPr>
                <w:rFonts w:cs="Calibri"/>
                <w:sz w:val="24"/>
              </w:rPr>
              <w:t>um</w:t>
            </w:r>
            <w:r w:rsidR="00F10B3B" w:rsidRPr="00A969CB">
              <w:rPr>
                <w:rFonts w:cs="Calibri"/>
                <w:sz w:val="24"/>
              </w:rPr>
              <w:t xml:space="preserve"> grande objetivo</w:t>
            </w:r>
            <w:r w:rsidRPr="00A969CB">
              <w:rPr>
                <w:rFonts w:cs="Calibri"/>
                <w:sz w:val="24"/>
              </w:rPr>
              <w:t xml:space="preserve"> foi potencializar a conquista do </w:t>
            </w:r>
            <w:r w:rsidR="00F10B3B" w:rsidRPr="00A969CB">
              <w:rPr>
                <w:rFonts w:cs="Calibri"/>
                <w:sz w:val="24"/>
              </w:rPr>
              <w:t>consumidor no PDV. A palavra de ordem? “diferenciação”.</w:t>
            </w:r>
            <w:r w:rsidR="002C51E4">
              <w:rPr>
                <w:rFonts w:cs="Calibri"/>
                <w:sz w:val="24"/>
              </w:rPr>
              <w:t xml:space="preserve"> Aproveitando a oportunidade de ser um dos poucos presentes no auto serviço por ser fitoterápico, o</w:t>
            </w:r>
            <w:r w:rsidR="00A02ACA">
              <w:rPr>
                <w:rFonts w:cs="Calibri"/>
                <w:sz w:val="24"/>
              </w:rPr>
              <w:t xml:space="preserve"> time de Trade Marketing desenvolveu uma estratégia baseada nos hábitos de consumo de cada região do país, que </w:t>
            </w:r>
            <w:r w:rsidR="00A02ACA" w:rsidRPr="00655B01">
              <w:rPr>
                <w:rFonts w:cs="Calibri"/>
                <w:color w:val="C00000"/>
                <w:sz w:val="24"/>
              </w:rPr>
              <w:t>leva</w:t>
            </w:r>
            <w:r w:rsidR="00655B01" w:rsidRPr="00655B01">
              <w:rPr>
                <w:rFonts w:cs="Calibri"/>
                <w:color w:val="C00000"/>
                <w:sz w:val="24"/>
              </w:rPr>
              <w:t>r</w:t>
            </w:r>
            <w:r w:rsidR="00A02ACA" w:rsidRPr="00655B01">
              <w:rPr>
                <w:rFonts w:cs="Calibri"/>
                <w:color w:val="C00000"/>
                <w:sz w:val="24"/>
              </w:rPr>
              <w:t>am</w:t>
            </w:r>
            <w:r w:rsidR="00A02ACA">
              <w:rPr>
                <w:rFonts w:cs="Calibri"/>
                <w:sz w:val="24"/>
              </w:rPr>
              <w:t xml:space="preserve"> </w:t>
            </w:r>
            <w:r w:rsidR="00F10B3B" w:rsidRPr="00A969CB">
              <w:rPr>
                <w:rFonts w:cs="Calibri"/>
                <w:sz w:val="24"/>
              </w:rPr>
              <w:t xml:space="preserve"> </w:t>
            </w:r>
            <w:r w:rsidR="00A02ACA">
              <w:rPr>
                <w:rFonts w:cs="Calibri"/>
                <w:sz w:val="24"/>
              </w:rPr>
              <w:t>em conta o tipo de apresentaç</w:t>
            </w:r>
            <w:r w:rsidR="00B25A2B">
              <w:rPr>
                <w:rFonts w:cs="Calibri"/>
                <w:sz w:val="24"/>
              </w:rPr>
              <w:t xml:space="preserve">ão mais comercializada e também utilização de materias promocionais exclusivos. </w:t>
            </w:r>
          </w:p>
          <w:p w:rsidR="005B0342" w:rsidRPr="00A969CB" w:rsidRDefault="005B0342" w:rsidP="008A3472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</w:p>
          <w:p w:rsidR="00C15DCF" w:rsidRPr="00A969CB" w:rsidRDefault="00C15DCF" w:rsidP="008A3472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</w:p>
          <w:p w:rsidR="00C15DCF" w:rsidRPr="00A969CB" w:rsidRDefault="00C15DCF" w:rsidP="008A3472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</w:p>
          <w:p w:rsidR="00C15DCF" w:rsidRPr="00A969CB" w:rsidRDefault="00C15DCF" w:rsidP="008A3472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</w:p>
          <w:p w:rsidR="00925B65" w:rsidRDefault="00925B65" w:rsidP="008A3472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</w:p>
          <w:p w:rsidR="005E7D29" w:rsidRPr="00A969CB" w:rsidRDefault="005E7D29" w:rsidP="008A3472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 w:rsidRPr="00A969CB">
              <w:rPr>
                <w:rFonts w:cs="Calibri"/>
                <w:sz w:val="24"/>
              </w:rPr>
              <w:t xml:space="preserve">Outra estratégia implacável foi continuar apostando </w:t>
            </w:r>
            <w:r w:rsidR="00C15DCF" w:rsidRPr="00A969CB">
              <w:rPr>
                <w:rFonts w:cs="Calibri"/>
                <w:sz w:val="24"/>
              </w:rPr>
              <w:t>em nossa campanha campeã.</w:t>
            </w:r>
          </w:p>
          <w:p w:rsidR="00D940F0" w:rsidRDefault="005E7D29" w:rsidP="008A3472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 w:rsidRPr="00A969CB">
              <w:rPr>
                <w:rFonts w:cs="Calibri"/>
                <w:sz w:val="24"/>
              </w:rPr>
              <w:t>Baseado</w:t>
            </w:r>
            <w:r w:rsidR="00C15DCF" w:rsidRPr="00A969CB">
              <w:rPr>
                <w:rFonts w:cs="Calibri"/>
                <w:sz w:val="24"/>
              </w:rPr>
              <w:t>s</w:t>
            </w:r>
            <w:r w:rsidRPr="00A969CB">
              <w:rPr>
                <w:rFonts w:cs="Calibri"/>
                <w:sz w:val="24"/>
              </w:rPr>
              <w:t xml:space="preserve"> em</w:t>
            </w:r>
            <w:r w:rsidR="002C51E4">
              <w:rPr>
                <w:rFonts w:cs="Calibri"/>
                <w:sz w:val="24"/>
              </w:rPr>
              <w:t xml:space="preserve"> resultados de pesquisas que mostraram</w:t>
            </w:r>
            <w:r w:rsidRPr="00A969CB">
              <w:rPr>
                <w:rFonts w:cs="Calibri"/>
                <w:sz w:val="24"/>
              </w:rPr>
              <w:t xml:space="preserve"> um </w:t>
            </w:r>
            <w:r w:rsidR="00B25A2B">
              <w:rPr>
                <w:rFonts w:cs="Calibri"/>
                <w:sz w:val="24"/>
              </w:rPr>
              <w:t xml:space="preserve">alto </w:t>
            </w:r>
            <w:r w:rsidRPr="00A969CB">
              <w:rPr>
                <w:rFonts w:cs="Calibri"/>
                <w:sz w:val="24"/>
              </w:rPr>
              <w:t>índice de</w:t>
            </w:r>
            <w:r w:rsidR="00B25A2B">
              <w:rPr>
                <w:rFonts w:cs="Calibri"/>
                <w:sz w:val="24"/>
              </w:rPr>
              <w:t xml:space="preserve"> associação da campanha à um produto natural</w:t>
            </w:r>
            <w:r w:rsidR="002C51E4">
              <w:rPr>
                <w:rFonts w:cs="Calibri"/>
                <w:sz w:val="24"/>
              </w:rPr>
              <w:t xml:space="preserve">, </w:t>
            </w:r>
            <w:r w:rsidR="000834CD">
              <w:rPr>
                <w:rFonts w:cs="Calibri"/>
                <w:sz w:val="24"/>
              </w:rPr>
              <w:t xml:space="preserve"> </w:t>
            </w:r>
            <w:r w:rsidRPr="00A969CB">
              <w:rPr>
                <w:rFonts w:cs="Calibri"/>
                <w:sz w:val="24"/>
              </w:rPr>
              <w:t xml:space="preserve">continuamos a ressaltar os benefícios da fitoterapia. </w:t>
            </w:r>
          </w:p>
          <w:p w:rsidR="005E7D29" w:rsidRPr="00A969CB" w:rsidRDefault="00D940F0" w:rsidP="008A3472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 w:rsidRPr="00D940F0">
              <w:rPr>
                <w:rFonts w:cs="Calibri"/>
                <w:b/>
                <w:sz w:val="24"/>
              </w:rPr>
              <w:t>PLANTA CARNÍVORA (OFF):</w:t>
            </w:r>
            <w:r>
              <w:rPr>
                <w:rFonts w:cs="Calibri"/>
                <w:sz w:val="24"/>
              </w:rPr>
              <w:t xml:space="preserve"> </w:t>
            </w:r>
            <w:r w:rsidR="005E7D29" w:rsidRPr="00A969CB">
              <w:rPr>
                <w:rFonts w:cs="Calibri"/>
                <w:sz w:val="24"/>
              </w:rPr>
              <w:t xml:space="preserve">E </w:t>
            </w:r>
            <w:r w:rsidR="002C51E4">
              <w:rPr>
                <w:rFonts w:cs="Calibri"/>
                <w:sz w:val="24"/>
              </w:rPr>
              <w:t xml:space="preserve">com índice de recall de 46% </w:t>
            </w:r>
            <w:r w:rsidR="005E7D29" w:rsidRPr="00A969CB">
              <w:rPr>
                <w:rFonts w:cs="Calibri"/>
                <w:sz w:val="24"/>
              </w:rPr>
              <w:t>apostamos na manutenção da</w:t>
            </w:r>
            <w:r w:rsidR="00F001DE" w:rsidRPr="00A969CB">
              <w:rPr>
                <w:rFonts w:cs="Calibri"/>
                <w:sz w:val="24"/>
              </w:rPr>
              <w:t>s</w:t>
            </w:r>
            <w:r w:rsidR="005E7D29" w:rsidRPr="00A969CB">
              <w:rPr>
                <w:rFonts w:cs="Calibri"/>
                <w:sz w:val="24"/>
              </w:rPr>
              <w:t xml:space="preserve"> mais simpática</w:t>
            </w:r>
            <w:r w:rsidR="00F001DE" w:rsidRPr="00A969CB">
              <w:rPr>
                <w:rFonts w:cs="Calibri"/>
                <w:sz w:val="24"/>
              </w:rPr>
              <w:t>s</w:t>
            </w:r>
            <w:r w:rsidR="005E7D29" w:rsidRPr="00A969CB">
              <w:rPr>
                <w:rFonts w:cs="Calibri"/>
                <w:sz w:val="24"/>
              </w:rPr>
              <w:t xml:space="preserve"> plantinha</w:t>
            </w:r>
            <w:r w:rsidR="00F001DE" w:rsidRPr="00A969CB">
              <w:rPr>
                <w:rFonts w:cs="Calibri"/>
                <w:sz w:val="24"/>
              </w:rPr>
              <w:t>s</w:t>
            </w:r>
            <w:r w:rsidR="005E7D29" w:rsidRPr="00A969CB">
              <w:rPr>
                <w:rFonts w:cs="Calibri"/>
                <w:sz w:val="24"/>
              </w:rPr>
              <w:t xml:space="preserve"> carnívora</w:t>
            </w:r>
            <w:r w:rsidR="00F001DE" w:rsidRPr="00A969CB">
              <w:rPr>
                <w:rFonts w:cs="Calibri"/>
                <w:sz w:val="24"/>
              </w:rPr>
              <w:t>s</w:t>
            </w:r>
            <w:r w:rsidR="005E7D29" w:rsidRPr="00A969CB">
              <w:rPr>
                <w:rFonts w:cs="Calibri"/>
                <w:sz w:val="24"/>
              </w:rPr>
              <w:t xml:space="preserve"> da publicidade brasileira</w:t>
            </w:r>
            <w:r w:rsidR="00655B01">
              <w:rPr>
                <w:rFonts w:cs="Calibri"/>
                <w:sz w:val="24"/>
              </w:rPr>
              <w:t xml:space="preserve">. </w:t>
            </w:r>
            <w:r w:rsidR="00655B01" w:rsidRPr="00655B01">
              <w:rPr>
                <w:rFonts w:cs="Calibri"/>
                <w:color w:val="C00000"/>
                <w:sz w:val="24"/>
              </w:rPr>
              <w:t>(Olha eu aí!)</w:t>
            </w:r>
          </w:p>
          <w:p w:rsidR="005E7D29" w:rsidRPr="00A969CB" w:rsidRDefault="00332D2E" w:rsidP="00B92569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 w:rsidRPr="00A969CB">
              <w:rPr>
                <w:rFonts w:cs="Calibri"/>
                <w:b/>
                <w:sz w:val="24"/>
              </w:rPr>
              <w:t>LOCUTOR:</w:t>
            </w:r>
            <w:r w:rsidRPr="00A969CB">
              <w:rPr>
                <w:rFonts w:cs="Calibri"/>
                <w:sz w:val="24"/>
              </w:rPr>
              <w:t xml:space="preserve"> </w:t>
            </w:r>
            <w:r w:rsidR="004C5548" w:rsidRPr="00A969CB">
              <w:rPr>
                <w:rFonts w:cs="Calibri"/>
                <w:sz w:val="24"/>
              </w:rPr>
              <w:t>O i</w:t>
            </w:r>
            <w:r w:rsidR="005E7D29" w:rsidRPr="00A969CB">
              <w:rPr>
                <w:rFonts w:cs="Calibri"/>
                <w:sz w:val="24"/>
              </w:rPr>
              <w:t>nvestimento em mídia</w:t>
            </w:r>
            <w:r w:rsidR="004E0EA2" w:rsidRPr="00A969CB">
              <w:rPr>
                <w:rFonts w:cs="Calibri"/>
                <w:sz w:val="24"/>
              </w:rPr>
              <w:t xml:space="preserve"> foi um sucesso.</w:t>
            </w:r>
          </w:p>
          <w:p w:rsidR="00332D2E" w:rsidRDefault="004E0EA2" w:rsidP="004E0EA2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 w:rsidRPr="00A969CB">
              <w:rPr>
                <w:rFonts w:cs="Calibri"/>
                <w:sz w:val="24"/>
              </w:rPr>
              <w:t>Eparema teve forte presença na TV aberta</w:t>
            </w:r>
            <w:r w:rsidR="00332D2E">
              <w:rPr>
                <w:rFonts w:cs="Calibri"/>
                <w:sz w:val="24"/>
              </w:rPr>
              <w:t>.</w:t>
            </w:r>
          </w:p>
          <w:p w:rsidR="004E0EA2" w:rsidRPr="00A969CB" w:rsidRDefault="004E0EA2" w:rsidP="004E0EA2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 w:rsidRPr="00A969CB">
              <w:rPr>
                <w:rFonts w:cs="Calibri"/>
                <w:sz w:val="24"/>
              </w:rPr>
              <w:t xml:space="preserve"> Foram mais de 380 milhões de impactos nas principais praças </w:t>
            </w:r>
            <w:r w:rsidR="002B5932">
              <w:rPr>
                <w:rFonts w:cs="Calibri"/>
                <w:sz w:val="24"/>
              </w:rPr>
              <w:t xml:space="preserve">e programas </w:t>
            </w:r>
            <w:r w:rsidRPr="00A969CB">
              <w:rPr>
                <w:rFonts w:cs="Calibri"/>
                <w:sz w:val="24"/>
              </w:rPr>
              <w:t xml:space="preserve">do país. </w:t>
            </w:r>
          </w:p>
          <w:p w:rsidR="003842D8" w:rsidRDefault="003842D8" w:rsidP="00A969CB">
            <w:pPr>
              <w:pStyle w:val="Header"/>
              <w:spacing w:line="360" w:lineRule="auto"/>
              <w:rPr>
                <w:rFonts w:cs="Calibri"/>
                <w:sz w:val="24"/>
              </w:rPr>
            </w:pPr>
            <w:r w:rsidRPr="00A969CB">
              <w:rPr>
                <w:rFonts w:cs="Calibri"/>
                <w:sz w:val="24"/>
              </w:rPr>
              <w:t xml:space="preserve">SOBE MÚSICA E VAI A BG. </w:t>
            </w:r>
            <w:r w:rsidR="00A969CB">
              <w:rPr>
                <w:rFonts w:cs="Calibri"/>
                <w:sz w:val="24"/>
              </w:rPr>
              <w:br/>
            </w:r>
          </w:p>
          <w:p w:rsidR="003F3131" w:rsidRDefault="003F3131" w:rsidP="00A969CB">
            <w:pPr>
              <w:pStyle w:val="Header"/>
              <w:spacing w:line="360" w:lineRule="auto"/>
              <w:rPr>
                <w:rFonts w:cs="Calibri"/>
                <w:sz w:val="24"/>
              </w:rPr>
            </w:pPr>
          </w:p>
          <w:p w:rsidR="003F3131" w:rsidRPr="00A969CB" w:rsidRDefault="00925B65" w:rsidP="00A969CB">
            <w:pPr>
              <w:pStyle w:val="Header"/>
              <w:spacing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br/>
            </w:r>
            <w:r>
              <w:rPr>
                <w:rFonts w:cs="Calibri"/>
                <w:sz w:val="24"/>
              </w:rPr>
              <w:br/>
            </w:r>
            <w:r>
              <w:rPr>
                <w:rFonts w:cs="Calibri"/>
                <w:sz w:val="24"/>
              </w:rPr>
              <w:br/>
            </w:r>
            <w:r>
              <w:rPr>
                <w:rFonts w:cs="Calibri"/>
                <w:sz w:val="24"/>
              </w:rPr>
              <w:br/>
            </w:r>
            <w:r>
              <w:rPr>
                <w:rFonts w:cs="Calibri"/>
                <w:sz w:val="24"/>
              </w:rPr>
              <w:br/>
            </w:r>
            <w:r>
              <w:rPr>
                <w:rFonts w:cs="Calibri"/>
                <w:sz w:val="24"/>
              </w:rPr>
              <w:br/>
            </w:r>
            <w:r>
              <w:rPr>
                <w:rFonts w:cs="Calibri"/>
                <w:sz w:val="24"/>
              </w:rPr>
              <w:br/>
            </w:r>
          </w:p>
          <w:p w:rsidR="00332D2E" w:rsidRDefault="00332D2E" w:rsidP="00B92569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 w:rsidRPr="00D940F0">
              <w:rPr>
                <w:rFonts w:cs="Calibri"/>
                <w:b/>
                <w:sz w:val="24"/>
              </w:rPr>
              <w:t>PLANTA CARNÍVORA (OFF):</w:t>
            </w:r>
            <w:r>
              <w:rPr>
                <w:rFonts w:cs="Calibri"/>
                <w:sz w:val="24"/>
              </w:rPr>
              <w:t xml:space="preserve"> </w:t>
            </w:r>
            <w:r w:rsidR="007300DD">
              <w:rPr>
                <w:rFonts w:cs="Calibri"/>
                <w:sz w:val="24"/>
              </w:rPr>
              <w:t xml:space="preserve">Mas o investimento de Eparema não se resume só </w:t>
            </w:r>
            <w:r w:rsidR="00655B01">
              <w:rPr>
                <w:rFonts w:cs="Calibri"/>
                <w:color w:val="C00000"/>
                <w:sz w:val="24"/>
              </w:rPr>
              <w:t>ao nosso</w:t>
            </w:r>
            <w:r w:rsidR="007300DD">
              <w:rPr>
                <w:rFonts w:cs="Calibri"/>
                <w:sz w:val="24"/>
              </w:rPr>
              <w:t xml:space="preserve"> filme vencedor e </w:t>
            </w:r>
            <w:r w:rsidR="00655B01" w:rsidRPr="00655B01">
              <w:rPr>
                <w:rFonts w:cs="Calibri"/>
                <w:color w:val="C00000"/>
                <w:sz w:val="24"/>
              </w:rPr>
              <w:t>as</w:t>
            </w:r>
            <w:r w:rsidR="00655B01">
              <w:rPr>
                <w:rFonts w:cs="Calibri"/>
                <w:sz w:val="24"/>
              </w:rPr>
              <w:t xml:space="preserve"> </w:t>
            </w:r>
            <w:r w:rsidR="007300DD">
              <w:rPr>
                <w:rFonts w:cs="Calibri"/>
                <w:sz w:val="24"/>
              </w:rPr>
              <w:t xml:space="preserve">ações no PDV. </w:t>
            </w:r>
            <w:r w:rsidR="00655B01" w:rsidRPr="00655B01">
              <w:rPr>
                <w:rFonts w:cs="Calibri"/>
                <w:color w:val="C00000"/>
                <w:sz w:val="24"/>
              </w:rPr>
              <w:t>Nós queremos</w:t>
            </w:r>
            <w:r w:rsidR="007300DD" w:rsidRPr="00655B01">
              <w:rPr>
                <w:rFonts w:cs="Calibri"/>
                <w:color w:val="C00000"/>
                <w:sz w:val="24"/>
              </w:rPr>
              <w:t xml:space="preserve"> </w:t>
            </w:r>
            <w:r w:rsidR="007300DD">
              <w:rPr>
                <w:rFonts w:cs="Calibri"/>
                <w:sz w:val="24"/>
              </w:rPr>
              <w:t>atingir nosso público em todos os momentos do dia, durante todo o ano. 360°, 365 dias.</w:t>
            </w:r>
          </w:p>
          <w:p w:rsidR="007300DD" w:rsidRPr="00655B01" w:rsidRDefault="00655B01" w:rsidP="00B92569">
            <w:pPr>
              <w:pStyle w:val="Header"/>
              <w:spacing w:line="360" w:lineRule="auto"/>
              <w:jc w:val="both"/>
              <w:rPr>
                <w:rFonts w:cs="Calibri"/>
                <w:color w:val="C00000"/>
                <w:sz w:val="24"/>
              </w:rPr>
            </w:pPr>
            <w:r w:rsidRPr="00655B01">
              <w:rPr>
                <w:rFonts w:cs="Calibri"/>
                <w:color w:val="C00000"/>
                <w:sz w:val="24"/>
              </w:rPr>
              <w:t xml:space="preserve">Por exemplo: todos os anos, Eparema </w:t>
            </w:r>
            <w:r w:rsidR="007300DD">
              <w:rPr>
                <w:rFonts w:cs="Calibri"/>
                <w:sz w:val="24"/>
              </w:rPr>
              <w:t>faz um forte investimento no on-line. Em 2011 a marca esteve presente nos grandes portais brasileiros</w:t>
            </w:r>
            <w:r>
              <w:rPr>
                <w:rFonts w:cs="Calibri"/>
                <w:sz w:val="24"/>
              </w:rPr>
              <w:t xml:space="preserve">, </w:t>
            </w:r>
            <w:r w:rsidR="007300DD" w:rsidRPr="00655B01">
              <w:rPr>
                <w:rFonts w:cs="Calibri"/>
                <w:color w:val="C00000"/>
                <w:sz w:val="24"/>
              </w:rPr>
              <w:t>com banners interativos</w:t>
            </w:r>
            <w:r w:rsidRPr="00655B01">
              <w:rPr>
                <w:rFonts w:cs="Calibri"/>
                <w:color w:val="C00000"/>
                <w:sz w:val="24"/>
              </w:rPr>
              <w:t xml:space="preserve"> que redirecionavam os consumidores</w:t>
            </w:r>
            <w:r w:rsidR="006D19D0" w:rsidRPr="00655B01">
              <w:rPr>
                <w:rFonts w:cs="Calibri"/>
                <w:color w:val="C00000"/>
                <w:sz w:val="24"/>
              </w:rPr>
              <w:t xml:space="preserve"> ao </w:t>
            </w:r>
            <w:r w:rsidR="007300DD" w:rsidRPr="00655B01">
              <w:rPr>
                <w:rFonts w:cs="Calibri"/>
                <w:color w:val="C00000"/>
                <w:sz w:val="24"/>
              </w:rPr>
              <w:t>hotsite O-Xá-man.</w:t>
            </w:r>
          </w:p>
          <w:p w:rsidR="00B92569" w:rsidRDefault="002F1C5B" w:rsidP="00B92569">
            <w:pPr>
              <w:pStyle w:val="Header"/>
              <w:spacing w:line="360" w:lineRule="auto"/>
              <w:jc w:val="both"/>
              <w:rPr>
                <w:rFonts w:cs="Calibri"/>
                <w:i/>
                <w:sz w:val="24"/>
              </w:rPr>
            </w:pPr>
            <w:r w:rsidRPr="00A969CB">
              <w:rPr>
                <w:rFonts w:cs="Calibri"/>
                <w:i/>
                <w:sz w:val="24"/>
              </w:rPr>
              <w:t>(pronúncia: O cha mén)</w:t>
            </w:r>
          </w:p>
          <w:p w:rsidR="007300DD" w:rsidRDefault="006D19D0" w:rsidP="00B92569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Esse hotsite teve como objetivo interagir com o público mais jovem</w:t>
            </w:r>
            <w:r w:rsidR="00655B01">
              <w:rPr>
                <w:rFonts w:cs="Calibri"/>
                <w:sz w:val="24"/>
              </w:rPr>
              <w:t>. E</w:t>
            </w:r>
            <w:r>
              <w:rPr>
                <w:rFonts w:cs="Calibri"/>
                <w:sz w:val="24"/>
              </w:rPr>
              <w:t xml:space="preserve"> mostrar que Eparema, apesar de ser </w:t>
            </w:r>
            <w:r w:rsidRPr="00655B01">
              <w:rPr>
                <w:rFonts w:cs="Calibri"/>
                <w:color w:val="C00000"/>
                <w:sz w:val="24"/>
              </w:rPr>
              <w:t>compost</w:t>
            </w:r>
            <w:r w:rsidR="00655B01" w:rsidRPr="00655B01">
              <w:rPr>
                <w:rFonts w:cs="Calibri"/>
                <w:color w:val="C00000"/>
                <w:sz w:val="24"/>
              </w:rPr>
              <w:t>o</w:t>
            </w:r>
            <w:r>
              <w:rPr>
                <w:rFonts w:cs="Calibri"/>
                <w:sz w:val="24"/>
              </w:rPr>
              <w:t xml:space="preserve"> por 3 extratos naturais, é um produto confiável, que segue as exigências da ANVI</w:t>
            </w:r>
            <w:r w:rsidR="008C6A9D">
              <w:rPr>
                <w:rFonts w:cs="Calibri"/>
                <w:sz w:val="24"/>
              </w:rPr>
              <w:t>SA comprovando sua eficácia. Com</w:t>
            </w:r>
            <w:r>
              <w:rPr>
                <w:rFonts w:cs="Calibri"/>
                <w:sz w:val="24"/>
              </w:rPr>
              <w:t xml:space="preserve"> isso brincamos com o personagem criado pelo comediante Ronald Rios (integrante do CQC), que atuava como um charlatão, fazendo receitas caseiras para resolver qualquer problema de uma forma bem humorada. Após o consumidor escolher qual era seu problema, ele poderia mandar a receita para um amigo através do Facebook. E em paralelo, o ator Ronald Rios usava seu Twitter pessoal para divulgar a ação.</w:t>
            </w:r>
          </w:p>
          <w:p w:rsidR="006D19D0" w:rsidRPr="00A969CB" w:rsidRDefault="006D19D0" w:rsidP="006D19D0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 w:rsidRPr="00A969CB">
              <w:rPr>
                <w:rFonts w:cs="Calibri"/>
                <w:sz w:val="24"/>
              </w:rPr>
              <w:t>MÚSICA VAI A FADE OUT.</w:t>
            </w:r>
          </w:p>
          <w:p w:rsidR="006D19D0" w:rsidRPr="00A969CB" w:rsidRDefault="006D19D0" w:rsidP="006D19D0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 w:rsidRPr="00A969CB">
              <w:rPr>
                <w:rFonts w:cs="Calibri"/>
                <w:sz w:val="24"/>
              </w:rPr>
              <w:t>SOBE SOM DA INTRODUÇÃO DO SITE O-XA-MEN</w:t>
            </w:r>
          </w:p>
          <w:p w:rsidR="006D19D0" w:rsidRPr="00A969CB" w:rsidRDefault="006D19D0" w:rsidP="006D19D0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 w:rsidRPr="00A969CB">
              <w:rPr>
                <w:rFonts w:cs="Calibri"/>
                <w:sz w:val="24"/>
              </w:rPr>
              <w:t xml:space="preserve">SOBE MÚSICA EM FADE IN. </w:t>
            </w:r>
          </w:p>
          <w:p w:rsidR="006D19D0" w:rsidRPr="007300DD" w:rsidRDefault="006D19D0" w:rsidP="00B92569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Mas não foi só isso, se o consumidor procurasse por informações nutricionais, de boa alimentação, vídeo aulas com médicos especializados, curiosidades, mitos e verdades, jogo, entre outras informações, o portal www.eparema.com.br atenderia com atualizações periódicas.</w:t>
            </w:r>
          </w:p>
          <w:p w:rsidR="00B92569" w:rsidRPr="00A969CB" w:rsidRDefault="00332D2E" w:rsidP="008A3472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b/>
                <w:sz w:val="24"/>
              </w:rPr>
              <w:t>PLANTA CARNÍVORA (OFF):</w:t>
            </w:r>
            <w:r w:rsidRPr="00A969CB">
              <w:rPr>
                <w:rFonts w:cs="Calibri"/>
                <w:sz w:val="24"/>
              </w:rPr>
              <w:t xml:space="preserve"> </w:t>
            </w:r>
            <w:r w:rsidR="00657A9F">
              <w:rPr>
                <w:rFonts w:cs="Calibri"/>
                <w:sz w:val="24"/>
              </w:rPr>
              <w:t xml:space="preserve">Mas como eu disse, Eparema </w:t>
            </w:r>
            <w:r w:rsidR="00657A9F" w:rsidRPr="0022394D">
              <w:rPr>
                <w:rFonts w:cs="Calibri"/>
                <w:color w:val="C00000"/>
                <w:sz w:val="24"/>
              </w:rPr>
              <w:t xml:space="preserve">se propõe </w:t>
            </w:r>
            <w:r w:rsidR="0022394D" w:rsidRPr="0022394D">
              <w:rPr>
                <w:rFonts w:cs="Calibri"/>
                <w:color w:val="C00000"/>
                <w:sz w:val="24"/>
              </w:rPr>
              <w:t>a estar junto do consumidor por meio de diversos pontos de contato.</w:t>
            </w:r>
            <w:r w:rsidR="0022394D">
              <w:rPr>
                <w:rFonts w:cs="Calibri"/>
                <w:sz w:val="24"/>
              </w:rPr>
              <w:t xml:space="preserve"> E</w:t>
            </w:r>
            <w:r w:rsidR="00657A9F">
              <w:rPr>
                <w:rFonts w:cs="Calibri"/>
                <w:sz w:val="24"/>
              </w:rPr>
              <w:t xml:space="preserve"> neste Brasil continental, nada melhor do que estar presente </w:t>
            </w:r>
            <w:r w:rsidR="0022394D">
              <w:rPr>
                <w:rFonts w:cs="Calibri"/>
                <w:sz w:val="24"/>
              </w:rPr>
              <w:t>nos eventos regionais</w:t>
            </w:r>
            <w:r w:rsidR="00657A9F">
              <w:rPr>
                <w:rFonts w:cs="Calibri"/>
                <w:sz w:val="24"/>
              </w:rPr>
              <w:t xml:space="preserve">, respeitando as tradições e peculiaridades das nossas culturas. </w:t>
            </w:r>
            <w:r w:rsidR="0064303F" w:rsidRPr="00A969CB">
              <w:rPr>
                <w:rFonts w:cs="Calibri"/>
                <w:sz w:val="24"/>
              </w:rPr>
              <w:t>Como apoiador</w:t>
            </w:r>
            <w:r w:rsidR="00147838" w:rsidRPr="00A969CB">
              <w:rPr>
                <w:rFonts w:cs="Calibri"/>
                <w:sz w:val="24"/>
              </w:rPr>
              <w:t>a</w:t>
            </w:r>
            <w:r w:rsidR="0064303F" w:rsidRPr="00A969CB">
              <w:rPr>
                <w:rFonts w:cs="Calibri"/>
                <w:sz w:val="24"/>
              </w:rPr>
              <w:t xml:space="preserve"> e patrocinador</w:t>
            </w:r>
            <w:r w:rsidR="00147838" w:rsidRPr="00A969CB">
              <w:rPr>
                <w:rFonts w:cs="Calibri"/>
                <w:sz w:val="24"/>
              </w:rPr>
              <w:t>a</w:t>
            </w:r>
            <w:r w:rsidR="0064303F" w:rsidRPr="00A969CB">
              <w:rPr>
                <w:rFonts w:cs="Calibri"/>
                <w:sz w:val="24"/>
              </w:rPr>
              <w:t xml:space="preserve"> de </w:t>
            </w:r>
            <w:r w:rsidR="00657A9F">
              <w:rPr>
                <w:rFonts w:cs="Calibri"/>
                <w:sz w:val="24"/>
              </w:rPr>
              <w:t xml:space="preserve">grandes </w:t>
            </w:r>
            <w:r w:rsidR="0064303F" w:rsidRPr="00A969CB">
              <w:rPr>
                <w:rFonts w:cs="Calibri"/>
                <w:sz w:val="24"/>
              </w:rPr>
              <w:t>eventos</w:t>
            </w:r>
            <w:r w:rsidR="00657A9F">
              <w:rPr>
                <w:rFonts w:cs="Calibri"/>
                <w:sz w:val="24"/>
              </w:rPr>
              <w:t xml:space="preserve">, </w:t>
            </w:r>
            <w:r w:rsidR="0005458D" w:rsidRPr="00A969CB">
              <w:rPr>
                <w:rFonts w:cs="Calibri"/>
                <w:sz w:val="24"/>
              </w:rPr>
              <w:t xml:space="preserve">Eparema </w:t>
            </w:r>
            <w:r w:rsidR="00657A9F">
              <w:rPr>
                <w:rFonts w:cs="Calibri"/>
                <w:sz w:val="24"/>
              </w:rPr>
              <w:t>interagiu com seus consumidores durante todo o ano de 2011.</w:t>
            </w:r>
          </w:p>
          <w:p w:rsidR="00147838" w:rsidRPr="00A969CB" w:rsidRDefault="00332D2E" w:rsidP="008A3472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 w:rsidRPr="00A969CB">
              <w:rPr>
                <w:rFonts w:cs="Calibri"/>
                <w:b/>
                <w:sz w:val="24"/>
              </w:rPr>
              <w:t>LOCUTOR:</w:t>
            </w:r>
            <w:r w:rsidRPr="00A969CB">
              <w:rPr>
                <w:rFonts w:cs="Calibri"/>
                <w:sz w:val="24"/>
              </w:rPr>
              <w:t xml:space="preserve"> </w:t>
            </w:r>
            <w:r w:rsidR="00147838" w:rsidRPr="00A969CB">
              <w:rPr>
                <w:rFonts w:cs="Calibri"/>
                <w:sz w:val="24"/>
              </w:rPr>
              <w:t xml:space="preserve">Vinculamos nossa marca às mais incríveis experiências. </w:t>
            </w:r>
          </w:p>
          <w:p w:rsidR="00F001DE" w:rsidRPr="00A969CB" w:rsidRDefault="00F001DE" w:rsidP="00F001DE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 w:rsidRPr="00A969CB">
              <w:rPr>
                <w:rFonts w:cs="Calibri"/>
                <w:sz w:val="24"/>
              </w:rPr>
              <w:t>E contamos com</w:t>
            </w:r>
            <w:r w:rsidR="002C51E4">
              <w:rPr>
                <w:rFonts w:cs="Calibri"/>
                <w:sz w:val="24"/>
              </w:rPr>
              <w:t xml:space="preserve"> o apoio e a</w:t>
            </w:r>
            <w:r w:rsidRPr="00A969CB">
              <w:rPr>
                <w:rFonts w:cs="Calibri"/>
                <w:sz w:val="24"/>
              </w:rPr>
              <w:t xml:space="preserve"> brilhante atuação da equipe de vendas nos PDVs regionais</w:t>
            </w:r>
            <w:r w:rsidR="002C51E4">
              <w:rPr>
                <w:rFonts w:cs="Calibri"/>
                <w:sz w:val="24"/>
              </w:rPr>
              <w:t xml:space="preserve"> </w:t>
            </w:r>
            <w:r w:rsidRPr="00A969CB">
              <w:rPr>
                <w:rFonts w:cs="Calibri"/>
                <w:sz w:val="24"/>
              </w:rPr>
              <w:t xml:space="preserve">. </w:t>
            </w:r>
          </w:p>
          <w:p w:rsidR="007F0184" w:rsidRPr="00A969CB" w:rsidRDefault="007F0184" w:rsidP="00B92569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 w:rsidRPr="00A969CB">
              <w:rPr>
                <w:rFonts w:cs="Calibri"/>
                <w:sz w:val="24"/>
              </w:rPr>
              <w:t xml:space="preserve">E olha só quem estava lá pra divertir a galera. </w:t>
            </w:r>
          </w:p>
          <w:p w:rsidR="00B92569" w:rsidRPr="00A969CB" w:rsidRDefault="00332D2E" w:rsidP="00B92569">
            <w:pPr>
              <w:pStyle w:val="Header"/>
              <w:spacing w:line="360" w:lineRule="auto"/>
              <w:jc w:val="both"/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PLANTA CARNIVORA (OFF): </w:t>
            </w:r>
            <w:r w:rsidRPr="00332D2E">
              <w:rPr>
                <w:rFonts w:cs="Calibri"/>
                <w:sz w:val="24"/>
              </w:rPr>
              <w:t>Euzinha, é claro.</w:t>
            </w:r>
            <w:r>
              <w:rPr>
                <w:rFonts w:cs="Calibri"/>
                <w:b/>
                <w:sz w:val="24"/>
              </w:rPr>
              <w:t xml:space="preserve"> </w:t>
            </w:r>
          </w:p>
          <w:p w:rsidR="003F3131" w:rsidRPr="00B020FB" w:rsidRDefault="00B020FB" w:rsidP="00B92569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 w:rsidRPr="00B020FB">
              <w:rPr>
                <w:rFonts w:cs="Calibri"/>
                <w:sz w:val="24"/>
              </w:rPr>
              <w:t xml:space="preserve">Mas </w:t>
            </w:r>
            <w:r>
              <w:rPr>
                <w:rFonts w:cs="Calibri"/>
                <w:sz w:val="24"/>
              </w:rPr>
              <w:t xml:space="preserve">tem um público que Eparema nunca </w:t>
            </w:r>
            <w:r w:rsidRPr="002C5A76">
              <w:rPr>
                <w:rFonts w:cs="Calibri"/>
                <w:color w:val="C00000"/>
                <w:sz w:val="24"/>
              </w:rPr>
              <w:t>esquece</w:t>
            </w:r>
            <w:r w:rsidR="002C5A76" w:rsidRPr="002C5A76">
              <w:rPr>
                <w:rFonts w:cs="Calibri"/>
                <w:color w:val="C00000"/>
                <w:sz w:val="24"/>
              </w:rPr>
              <w:t xml:space="preserve">: </w:t>
            </w:r>
            <w:r w:rsidRPr="002C5A76">
              <w:rPr>
                <w:rFonts w:cs="Calibri"/>
                <w:color w:val="C00000"/>
                <w:sz w:val="24"/>
              </w:rPr>
              <w:t xml:space="preserve">são as pessoas que trabalham </w:t>
            </w:r>
            <w:r w:rsidR="002C5A76" w:rsidRPr="002C5A76">
              <w:rPr>
                <w:rFonts w:cs="Calibri"/>
                <w:color w:val="C00000"/>
                <w:sz w:val="24"/>
              </w:rPr>
              <w:t xml:space="preserve">diretamente </w:t>
            </w:r>
            <w:r w:rsidRPr="002C5A76">
              <w:rPr>
                <w:rFonts w:cs="Calibri"/>
                <w:color w:val="C00000"/>
                <w:sz w:val="24"/>
              </w:rPr>
              <w:t xml:space="preserve">com a </w:t>
            </w:r>
            <w:r w:rsidR="002C5A76" w:rsidRPr="002C5A76">
              <w:rPr>
                <w:rFonts w:cs="Calibri"/>
                <w:color w:val="C00000"/>
                <w:sz w:val="24"/>
              </w:rPr>
              <w:t xml:space="preserve">nossa </w:t>
            </w:r>
            <w:r w:rsidRPr="002C5A76">
              <w:rPr>
                <w:rFonts w:cs="Calibri"/>
                <w:color w:val="C00000"/>
                <w:sz w:val="24"/>
              </w:rPr>
              <w:t xml:space="preserve">marca. </w:t>
            </w:r>
            <w:r w:rsidR="002C5A76" w:rsidRPr="002C5A76">
              <w:rPr>
                <w:rFonts w:cs="Calibri"/>
                <w:color w:val="C00000"/>
                <w:sz w:val="24"/>
              </w:rPr>
              <w:t xml:space="preserve">Eparema </w:t>
            </w:r>
            <w:r w:rsidRPr="002C5A76">
              <w:rPr>
                <w:rFonts w:cs="Calibri"/>
                <w:color w:val="C00000"/>
                <w:sz w:val="24"/>
              </w:rPr>
              <w:t xml:space="preserve">é uma </w:t>
            </w:r>
            <w:r w:rsidR="002C5A76" w:rsidRPr="002C5A76">
              <w:rPr>
                <w:rFonts w:cs="Calibri"/>
                <w:color w:val="C00000"/>
                <w:sz w:val="24"/>
              </w:rPr>
              <w:t xml:space="preserve">grande </w:t>
            </w:r>
            <w:r w:rsidRPr="002C5A76">
              <w:rPr>
                <w:rFonts w:cs="Calibri"/>
                <w:color w:val="C00000"/>
                <w:sz w:val="24"/>
              </w:rPr>
              <w:t>paixão dentro da corporação</w:t>
            </w:r>
            <w:r w:rsidR="002C5A76" w:rsidRPr="002C5A76">
              <w:rPr>
                <w:rFonts w:cs="Calibri"/>
                <w:color w:val="C00000"/>
                <w:sz w:val="24"/>
              </w:rPr>
              <w:t xml:space="preserve">. E o investimento em grandes </w:t>
            </w:r>
            <w:r w:rsidRPr="002C5A76">
              <w:rPr>
                <w:rFonts w:cs="Calibri"/>
                <w:color w:val="C00000"/>
                <w:sz w:val="24"/>
              </w:rPr>
              <w:t>ações de endomarketing</w:t>
            </w:r>
            <w:r w:rsidR="002C5A76" w:rsidRPr="002C5A76">
              <w:rPr>
                <w:rFonts w:cs="Calibri"/>
                <w:color w:val="C00000"/>
                <w:sz w:val="24"/>
              </w:rPr>
              <w:t xml:space="preserve"> estreitaram </w:t>
            </w:r>
            <w:r w:rsidRPr="002C5A76">
              <w:rPr>
                <w:rFonts w:cs="Calibri"/>
                <w:color w:val="C00000"/>
                <w:sz w:val="24"/>
              </w:rPr>
              <w:t>inda mais a relação da marca com o público interno.</w:t>
            </w:r>
          </w:p>
          <w:p w:rsidR="003F3131" w:rsidRDefault="00B020FB" w:rsidP="00B92569">
            <w:pPr>
              <w:pStyle w:val="Header"/>
              <w:spacing w:line="360" w:lineRule="auto"/>
              <w:jc w:val="both"/>
              <w:rPr>
                <w:rFonts w:cs="Calibri"/>
                <w:bCs/>
                <w:sz w:val="24"/>
              </w:rPr>
            </w:pPr>
            <w:r w:rsidRPr="00B020FB">
              <w:rPr>
                <w:rFonts w:cs="Calibri"/>
                <w:bCs/>
                <w:sz w:val="24"/>
              </w:rPr>
              <w:t>Só p</w:t>
            </w:r>
            <w:r>
              <w:rPr>
                <w:rFonts w:cs="Calibri"/>
                <w:bCs/>
                <w:sz w:val="24"/>
              </w:rPr>
              <w:t xml:space="preserve">ara </w:t>
            </w:r>
            <w:r w:rsidRPr="002C5A76">
              <w:rPr>
                <w:rFonts w:cs="Calibri"/>
                <w:bCs/>
                <w:color w:val="C00000"/>
                <w:sz w:val="24"/>
              </w:rPr>
              <w:t>se</w:t>
            </w:r>
            <w:r>
              <w:rPr>
                <w:rFonts w:cs="Calibri"/>
                <w:bCs/>
                <w:sz w:val="24"/>
              </w:rPr>
              <w:t xml:space="preserve"> ter uma idéia</w:t>
            </w:r>
            <w:r w:rsidR="002C5A76">
              <w:rPr>
                <w:rFonts w:cs="Calibri"/>
                <w:bCs/>
                <w:sz w:val="24"/>
              </w:rPr>
              <w:t>. E</w:t>
            </w:r>
            <w:r>
              <w:rPr>
                <w:rFonts w:cs="Calibri"/>
                <w:bCs/>
                <w:sz w:val="24"/>
              </w:rPr>
              <w:t xml:space="preserve">m Outubro, mês que a marca comemorou 77 anos no mercado brasileiro, a ação de endomarketing teve 90% de participação dos funcionários, um recorde na empresa. </w:t>
            </w:r>
          </w:p>
          <w:p w:rsidR="00B020FB" w:rsidRDefault="00B020FB" w:rsidP="00B92569">
            <w:pPr>
              <w:pStyle w:val="Header"/>
              <w:spacing w:line="360" w:lineRule="auto"/>
              <w:jc w:val="both"/>
              <w:rPr>
                <w:rFonts w:cs="Calibri"/>
                <w:bCs/>
                <w:sz w:val="24"/>
              </w:rPr>
            </w:pPr>
            <w:r>
              <w:rPr>
                <w:rFonts w:cs="Calibri"/>
                <w:bCs/>
                <w:sz w:val="24"/>
              </w:rPr>
              <w:t xml:space="preserve">Eparema </w:t>
            </w:r>
            <w:r w:rsidR="002C5A76" w:rsidRPr="002C5A76">
              <w:rPr>
                <w:rFonts w:cs="Calibri"/>
                <w:bCs/>
                <w:color w:val="C00000"/>
                <w:sz w:val="24"/>
              </w:rPr>
              <w:t>também</w:t>
            </w:r>
            <w:r w:rsidR="002C5A76">
              <w:rPr>
                <w:rFonts w:cs="Calibri"/>
                <w:bCs/>
                <w:sz w:val="24"/>
              </w:rPr>
              <w:t xml:space="preserve"> </w:t>
            </w:r>
            <w:r>
              <w:rPr>
                <w:rFonts w:cs="Calibri"/>
                <w:bCs/>
                <w:sz w:val="24"/>
              </w:rPr>
              <w:t xml:space="preserve">fez questão de </w:t>
            </w:r>
            <w:r w:rsidR="002C5A76" w:rsidRPr="002C5A76">
              <w:rPr>
                <w:rFonts w:cs="Calibri"/>
                <w:bCs/>
                <w:color w:val="C00000"/>
                <w:sz w:val="24"/>
              </w:rPr>
              <w:t xml:space="preserve">relembrar </w:t>
            </w:r>
            <w:r>
              <w:rPr>
                <w:rFonts w:cs="Calibri"/>
                <w:bCs/>
                <w:sz w:val="24"/>
              </w:rPr>
              <w:t>momentos importantes para a força de vendas</w:t>
            </w:r>
            <w:r w:rsidR="00405005">
              <w:rPr>
                <w:rFonts w:cs="Calibri"/>
                <w:bCs/>
                <w:sz w:val="24"/>
              </w:rPr>
              <w:t xml:space="preserve">. </w:t>
            </w:r>
            <w:r w:rsidR="00405005" w:rsidRPr="00405005">
              <w:rPr>
                <w:rFonts w:cs="Calibri"/>
                <w:bCs/>
                <w:color w:val="C00000"/>
                <w:sz w:val="24"/>
              </w:rPr>
              <w:t>Distribui presentes n</w:t>
            </w:r>
            <w:r w:rsidRPr="00405005">
              <w:rPr>
                <w:rFonts w:cs="Calibri"/>
                <w:bCs/>
                <w:color w:val="C00000"/>
                <w:sz w:val="24"/>
              </w:rPr>
              <w:t>o aniversário de cada funcionário, nos meses de recordes em vendas</w:t>
            </w:r>
            <w:r w:rsidR="00405005" w:rsidRPr="00405005">
              <w:rPr>
                <w:rFonts w:cs="Calibri"/>
                <w:bCs/>
                <w:color w:val="C00000"/>
                <w:sz w:val="24"/>
              </w:rPr>
              <w:t>,</w:t>
            </w:r>
            <w:r w:rsidRPr="00405005">
              <w:rPr>
                <w:rFonts w:cs="Calibri"/>
                <w:bCs/>
                <w:color w:val="C00000"/>
                <w:sz w:val="24"/>
              </w:rPr>
              <w:t xml:space="preserve"> </w:t>
            </w:r>
            <w:r w:rsidR="00405005" w:rsidRPr="00405005">
              <w:rPr>
                <w:rFonts w:cs="Calibri"/>
                <w:bCs/>
                <w:color w:val="C00000"/>
                <w:sz w:val="24"/>
              </w:rPr>
              <w:t xml:space="preserve">além de outros </w:t>
            </w:r>
            <w:r w:rsidRPr="00405005">
              <w:rPr>
                <w:rFonts w:cs="Calibri"/>
                <w:bCs/>
                <w:color w:val="C00000"/>
                <w:sz w:val="24"/>
              </w:rPr>
              <w:t>materiais</w:t>
            </w:r>
            <w:r w:rsidR="00405005" w:rsidRPr="00405005">
              <w:rPr>
                <w:rFonts w:cs="Calibri"/>
                <w:bCs/>
                <w:color w:val="C00000"/>
                <w:sz w:val="24"/>
              </w:rPr>
              <w:t>,</w:t>
            </w:r>
            <w:r w:rsidRPr="00405005">
              <w:rPr>
                <w:rFonts w:cs="Calibri"/>
                <w:bCs/>
                <w:color w:val="C00000"/>
                <w:sz w:val="24"/>
              </w:rPr>
              <w:t xml:space="preserve"> </w:t>
            </w:r>
            <w:r w:rsidR="00405005" w:rsidRPr="00405005">
              <w:rPr>
                <w:rFonts w:cs="Calibri"/>
                <w:bCs/>
                <w:color w:val="C00000"/>
                <w:sz w:val="24"/>
              </w:rPr>
              <w:t xml:space="preserve">ao longo do ano, para </w:t>
            </w:r>
            <w:r w:rsidRPr="00405005">
              <w:rPr>
                <w:rFonts w:cs="Calibri"/>
                <w:bCs/>
                <w:color w:val="C00000"/>
                <w:sz w:val="24"/>
              </w:rPr>
              <w:t xml:space="preserve">que sempre </w:t>
            </w:r>
            <w:r w:rsidR="00405005" w:rsidRPr="00405005">
              <w:rPr>
                <w:rFonts w:cs="Calibri"/>
                <w:bCs/>
                <w:color w:val="C00000"/>
                <w:sz w:val="24"/>
              </w:rPr>
              <w:t xml:space="preserve">se </w:t>
            </w:r>
            <w:r w:rsidRPr="00405005">
              <w:rPr>
                <w:rFonts w:cs="Calibri"/>
                <w:bCs/>
                <w:color w:val="C00000"/>
                <w:sz w:val="24"/>
              </w:rPr>
              <w:t xml:space="preserve">lembrassem da marca. </w:t>
            </w:r>
            <w:r w:rsidR="00405005" w:rsidRPr="00405005">
              <w:rPr>
                <w:rFonts w:cs="Calibri"/>
                <w:bCs/>
                <w:color w:val="C00000"/>
                <w:sz w:val="24"/>
              </w:rPr>
              <w:t xml:space="preserve">E </w:t>
            </w:r>
            <w:r w:rsidRPr="00405005">
              <w:rPr>
                <w:rFonts w:cs="Calibri"/>
                <w:bCs/>
                <w:color w:val="C00000"/>
                <w:sz w:val="24"/>
              </w:rPr>
              <w:t>de mim</w:t>
            </w:r>
            <w:r w:rsidR="00405005" w:rsidRPr="00405005">
              <w:rPr>
                <w:rFonts w:cs="Calibri"/>
                <w:bCs/>
                <w:color w:val="C00000"/>
                <w:sz w:val="24"/>
              </w:rPr>
              <w:t xml:space="preserve">, é claro. </w:t>
            </w:r>
          </w:p>
          <w:p w:rsidR="00E663BB" w:rsidRDefault="00405005" w:rsidP="00B92569">
            <w:pPr>
              <w:pStyle w:val="Header"/>
              <w:spacing w:line="360" w:lineRule="auto"/>
              <w:jc w:val="both"/>
              <w:rPr>
                <w:rFonts w:cs="Calibri"/>
                <w:bCs/>
                <w:sz w:val="24"/>
              </w:rPr>
            </w:pPr>
            <w:r>
              <w:rPr>
                <w:rFonts w:cs="Calibri"/>
                <w:bCs/>
                <w:sz w:val="24"/>
              </w:rPr>
              <w:t>E c</w:t>
            </w:r>
            <w:r w:rsidR="00E663BB">
              <w:rPr>
                <w:rFonts w:cs="Calibri"/>
                <w:bCs/>
                <w:sz w:val="24"/>
              </w:rPr>
              <w:t xml:space="preserve">omo é bom ter uma equipe motivada e feliz com o produto que vende. </w:t>
            </w:r>
            <w:r w:rsidR="00E663BB" w:rsidRPr="00405005">
              <w:rPr>
                <w:rFonts w:cs="Calibri"/>
                <w:bCs/>
                <w:color w:val="C00000"/>
                <w:sz w:val="24"/>
              </w:rPr>
              <w:t>Isso</w:t>
            </w:r>
            <w:r>
              <w:rPr>
                <w:rFonts w:cs="Calibri"/>
                <w:bCs/>
                <w:color w:val="C00000"/>
                <w:sz w:val="24"/>
              </w:rPr>
              <w:t>,</w:t>
            </w:r>
            <w:r w:rsidR="00E663BB" w:rsidRPr="00405005">
              <w:rPr>
                <w:rFonts w:cs="Calibri"/>
                <w:bCs/>
                <w:color w:val="C00000"/>
                <w:sz w:val="24"/>
              </w:rPr>
              <w:t xml:space="preserve"> com certeza</w:t>
            </w:r>
            <w:r>
              <w:rPr>
                <w:rFonts w:cs="Calibri"/>
                <w:bCs/>
                <w:color w:val="C00000"/>
                <w:sz w:val="24"/>
              </w:rPr>
              <w:t>,</w:t>
            </w:r>
            <w:r w:rsidR="00E663BB" w:rsidRPr="00405005">
              <w:rPr>
                <w:rFonts w:cs="Calibri"/>
                <w:bCs/>
                <w:color w:val="C00000"/>
                <w:sz w:val="24"/>
              </w:rPr>
              <w:t xml:space="preserve"> </w:t>
            </w:r>
            <w:r w:rsidRPr="00405005">
              <w:rPr>
                <w:rFonts w:cs="Calibri"/>
                <w:bCs/>
                <w:color w:val="C00000"/>
                <w:sz w:val="24"/>
              </w:rPr>
              <w:t xml:space="preserve">contagia a </w:t>
            </w:r>
            <w:r w:rsidR="00E663BB" w:rsidRPr="00405005">
              <w:rPr>
                <w:rFonts w:cs="Calibri"/>
                <w:bCs/>
                <w:color w:val="C00000"/>
                <w:sz w:val="24"/>
              </w:rPr>
              <w:t>todos.</w:t>
            </w:r>
          </w:p>
          <w:p w:rsidR="00E663BB" w:rsidRDefault="00405005" w:rsidP="00B92569">
            <w:pPr>
              <w:pStyle w:val="Header"/>
              <w:spacing w:line="360" w:lineRule="auto"/>
              <w:jc w:val="both"/>
              <w:rPr>
                <w:rFonts w:cs="Calibri"/>
                <w:bCs/>
                <w:color w:val="C00000"/>
                <w:sz w:val="24"/>
              </w:rPr>
            </w:pPr>
            <w:r w:rsidRPr="00405005">
              <w:rPr>
                <w:rFonts w:cs="Calibri"/>
                <w:bCs/>
                <w:color w:val="C00000"/>
                <w:sz w:val="24"/>
              </w:rPr>
              <w:t>Prova disso foram a</w:t>
            </w:r>
            <w:r w:rsidR="00E663BB" w:rsidRPr="00405005">
              <w:rPr>
                <w:rFonts w:cs="Calibri"/>
                <w:bCs/>
                <w:color w:val="C00000"/>
                <w:sz w:val="24"/>
              </w:rPr>
              <w:t xml:space="preserve">s exposições com a marca no </w:t>
            </w:r>
            <w:r w:rsidRPr="00405005">
              <w:rPr>
                <w:rFonts w:cs="Calibri"/>
                <w:bCs/>
                <w:color w:val="C00000"/>
                <w:sz w:val="24"/>
              </w:rPr>
              <w:t>p</w:t>
            </w:r>
            <w:r w:rsidR="00E663BB" w:rsidRPr="00405005">
              <w:rPr>
                <w:rFonts w:cs="Calibri"/>
                <w:bCs/>
                <w:color w:val="C00000"/>
                <w:sz w:val="24"/>
              </w:rPr>
              <w:t>onto de venda</w:t>
            </w:r>
            <w:r w:rsidRPr="00405005">
              <w:rPr>
                <w:rFonts w:cs="Calibri"/>
                <w:bCs/>
                <w:color w:val="C00000"/>
                <w:sz w:val="24"/>
              </w:rPr>
              <w:t>,</w:t>
            </w:r>
            <w:r w:rsidR="00E663BB" w:rsidRPr="00405005">
              <w:rPr>
                <w:rFonts w:cs="Calibri"/>
                <w:bCs/>
                <w:color w:val="C00000"/>
                <w:sz w:val="24"/>
              </w:rPr>
              <w:t xml:space="preserve"> </w:t>
            </w:r>
            <w:r w:rsidRPr="00405005">
              <w:rPr>
                <w:rFonts w:cs="Calibri"/>
                <w:bCs/>
                <w:color w:val="C00000"/>
                <w:sz w:val="24"/>
              </w:rPr>
              <w:t xml:space="preserve">que </w:t>
            </w:r>
            <w:r w:rsidR="00E663BB" w:rsidRPr="00405005">
              <w:rPr>
                <w:rFonts w:cs="Calibri"/>
                <w:bCs/>
                <w:color w:val="C00000"/>
                <w:sz w:val="24"/>
              </w:rPr>
              <w:t>foram de cair o queixo.</w:t>
            </w:r>
          </w:p>
          <w:p w:rsidR="00405005" w:rsidRPr="00405005" w:rsidRDefault="00405005" w:rsidP="00B92569">
            <w:pPr>
              <w:pStyle w:val="Header"/>
              <w:spacing w:line="360" w:lineRule="auto"/>
              <w:jc w:val="both"/>
              <w:rPr>
                <w:rFonts w:cs="Calibri"/>
                <w:bCs/>
                <w:color w:val="C00000"/>
                <w:sz w:val="24"/>
              </w:rPr>
            </w:pPr>
            <w:r>
              <w:rPr>
                <w:rFonts w:cs="Calibri"/>
                <w:bCs/>
                <w:color w:val="C00000"/>
                <w:sz w:val="24"/>
              </w:rPr>
              <w:br/>
            </w:r>
          </w:p>
          <w:p w:rsidR="00E663BB" w:rsidRDefault="00E663BB" w:rsidP="00B92569">
            <w:pPr>
              <w:pStyle w:val="Header"/>
              <w:spacing w:line="360" w:lineRule="auto"/>
              <w:jc w:val="both"/>
              <w:rPr>
                <w:rFonts w:cs="Calibri"/>
                <w:bCs/>
                <w:sz w:val="24"/>
              </w:rPr>
            </w:pPr>
            <w:r>
              <w:rPr>
                <w:rFonts w:cs="Calibri"/>
                <w:bCs/>
                <w:sz w:val="24"/>
              </w:rPr>
              <w:t xml:space="preserve">E o que poderia </w:t>
            </w:r>
            <w:r w:rsidR="005272DC" w:rsidRPr="005272DC">
              <w:rPr>
                <w:rFonts w:cs="Calibri"/>
                <w:bCs/>
                <w:color w:val="C00000"/>
                <w:sz w:val="24"/>
              </w:rPr>
              <w:t>acontecer</w:t>
            </w:r>
            <w:r w:rsidRPr="005272DC">
              <w:rPr>
                <w:rFonts w:cs="Calibri"/>
                <w:bCs/>
                <w:color w:val="C00000"/>
                <w:sz w:val="24"/>
              </w:rPr>
              <w:t xml:space="preserve"> </w:t>
            </w:r>
            <w:r>
              <w:rPr>
                <w:rFonts w:cs="Calibri"/>
                <w:bCs/>
                <w:sz w:val="24"/>
              </w:rPr>
              <w:t>depois de tanta dedicação, planejamento e investimento??</w:t>
            </w:r>
          </w:p>
          <w:p w:rsidR="00E663BB" w:rsidRDefault="00E663BB" w:rsidP="00B92569">
            <w:pPr>
              <w:pStyle w:val="Header"/>
              <w:spacing w:line="360" w:lineRule="auto"/>
              <w:jc w:val="both"/>
              <w:rPr>
                <w:rFonts w:cs="Calibri"/>
                <w:bCs/>
                <w:sz w:val="24"/>
              </w:rPr>
            </w:pPr>
            <w:r>
              <w:rPr>
                <w:rFonts w:cs="Calibri"/>
                <w:bCs/>
                <w:sz w:val="24"/>
              </w:rPr>
              <w:t>Grandes resultados!!!</w:t>
            </w:r>
          </w:p>
          <w:p w:rsidR="00F001DE" w:rsidRDefault="00332D2E" w:rsidP="00B92569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 w:rsidRPr="00A969CB">
              <w:rPr>
                <w:rFonts w:cs="Calibri"/>
                <w:b/>
                <w:sz w:val="24"/>
              </w:rPr>
              <w:t>LOCUTOR:</w:t>
            </w:r>
            <w:r>
              <w:rPr>
                <w:rFonts w:cs="Calibri"/>
                <w:b/>
                <w:sz w:val="24"/>
              </w:rPr>
              <w:t xml:space="preserve"> </w:t>
            </w:r>
            <w:r w:rsidR="00981C01" w:rsidRPr="00A969CB">
              <w:rPr>
                <w:rFonts w:cs="Calibri"/>
                <w:sz w:val="24"/>
              </w:rPr>
              <w:t xml:space="preserve">Eparema, em 2011 deu mais um show de vendas! </w:t>
            </w:r>
          </w:p>
          <w:p w:rsidR="009C4584" w:rsidRDefault="00E663BB" w:rsidP="00B92569">
            <w:pPr>
              <w:pStyle w:val="Header"/>
              <w:spacing w:line="360" w:lineRule="auto"/>
              <w:jc w:val="both"/>
              <w:rPr>
                <w:rFonts w:cs="Calibri"/>
                <w:bCs/>
                <w:sz w:val="24"/>
              </w:rPr>
            </w:pPr>
            <w:r w:rsidRPr="00405005">
              <w:rPr>
                <w:rFonts w:cs="Calibri"/>
                <w:bCs/>
                <w:color w:val="C00000"/>
                <w:sz w:val="24"/>
              </w:rPr>
              <w:t xml:space="preserve">Enquanto nosso principal </w:t>
            </w:r>
            <w:r w:rsidR="00405005" w:rsidRPr="00405005">
              <w:rPr>
                <w:rFonts w:cs="Calibri"/>
                <w:bCs/>
                <w:color w:val="C00000"/>
                <w:sz w:val="24"/>
              </w:rPr>
              <w:t>concorrente</w:t>
            </w:r>
            <w:r w:rsidRPr="00405005">
              <w:rPr>
                <w:rFonts w:cs="Calibri"/>
                <w:bCs/>
                <w:color w:val="C00000"/>
                <w:sz w:val="24"/>
              </w:rPr>
              <w:t xml:space="preserve"> perdia share,</w:t>
            </w:r>
            <w:r w:rsidR="00405005" w:rsidRPr="00405005">
              <w:rPr>
                <w:rFonts w:cs="Calibri"/>
                <w:bCs/>
                <w:color w:val="C00000"/>
                <w:sz w:val="24"/>
              </w:rPr>
              <w:t xml:space="preserve"> mesmo investindo 4 vezes mais, de acordo com auditoria IBOPE,</w:t>
            </w:r>
            <w:r w:rsidRPr="00405005">
              <w:rPr>
                <w:rFonts w:cs="Calibri"/>
                <w:bCs/>
                <w:color w:val="C00000"/>
                <w:sz w:val="24"/>
              </w:rPr>
              <w:t xml:space="preserve"> nós </w:t>
            </w:r>
            <w:r w:rsidR="009C4584" w:rsidRPr="00405005">
              <w:rPr>
                <w:rFonts w:cs="Calibri"/>
                <w:bCs/>
                <w:color w:val="C00000"/>
                <w:sz w:val="24"/>
              </w:rPr>
              <w:t>mantivemos nossa posição no mercado.</w:t>
            </w:r>
            <w:r w:rsidR="009C4584">
              <w:rPr>
                <w:rFonts w:cs="Calibri"/>
                <w:bCs/>
                <w:sz w:val="24"/>
              </w:rPr>
              <w:t xml:space="preserve"> Fechamos as metas internas em demanda e </w:t>
            </w:r>
            <w:r w:rsidR="00405005">
              <w:rPr>
                <w:rFonts w:cs="Calibri"/>
                <w:bCs/>
                <w:sz w:val="24"/>
              </w:rPr>
              <w:t>ve</w:t>
            </w:r>
            <w:r w:rsidR="009C4584">
              <w:rPr>
                <w:rFonts w:cs="Calibri"/>
                <w:bCs/>
                <w:sz w:val="24"/>
              </w:rPr>
              <w:t>ndas, apresentando um crescimento de dois dígitos em Sell in e Sell out</w:t>
            </w:r>
            <w:r w:rsidR="00405005">
              <w:rPr>
                <w:rFonts w:cs="Calibri"/>
                <w:bCs/>
                <w:sz w:val="24"/>
              </w:rPr>
              <w:t>,</w:t>
            </w:r>
            <w:r w:rsidR="009C4584">
              <w:rPr>
                <w:rFonts w:cs="Calibri"/>
                <w:bCs/>
                <w:sz w:val="24"/>
              </w:rPr>
              <w:t xml:space="preserve"> e diminuindo estoques, tanto no varejo, quanto no atacado, fazendo do negócio algo sustentável e saudável.</w:t>
            </w:r>
          </w:p>
          <w:p w:rsidR="0061736A" w:rsidRPr="00A969CB" w:rsidRDefault="00981C01" w:rsidP="008A3472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 w:rsidRPr="00A969CB">
              <w:rPr>
                <w:rFonts w:cs="Calibri"/>
                <w:sz w:val="24"/>
              </w:rPr>
              <w:t xml:space="preserve">E pra fechar 2011 com chave de ouro, Eparema conquistou sua melhor posição no ranking dos </w:t>
            </w:r>
            <w:r w:rsidR="00B92569" w:rsidRPr="00A969CB">
              <w:rPr>
                <w:rFonts w:cs="Calibri"/>
                <w:sz w:val="24"/>
              </w:rPr>
              <w:t>medicamento</w:t>
            </w:r>
            <w:r w:rsidRPr="00A969CB">
              <w:rPr>
                <w:rFonts w:cs="Calibri"/>
                <w:sz w:val="24"/>
              </w:rPr>
              <w:t>s</w:t>
            </w:r>
            <w:r w:rsidR="00B92569" w:rsidRPr="00A969CB">
              <w:rPr>
                <w:rFonts w:cs="Calibri"/>
                <w:sz w:val="24"/>
              </w:rPr>
              <w:t xml:space="preserve"> mais vendido</w:t>
            </w:r>
            <w:r w:rsidR="009C4584">
              <w:rPr>
                <w:rFonts w:cs="Calibri"/>
                <w:sz w:val="24"/>
              </w:rPr>
              <w:t>s no país</w:t>
            </w:r>
            <w:r w:rsidR="00405005">
              <w:rPr>
                <w:rFonts w:cs="Calibri"/>
                <w:sz w:val="24"/>
              </w:rPr>
              <w:t>,</w:t>
            </w:r>
            <w:r w:rsidR="009C4584">
              <w:rPr>
                <w:rFonts w:cs="Calibri"/>
                <w:sz w:val="24"/>
              </w:rPr>
              <w:t xml:space="preserve"> em reais</w:t>
            </w:r>
            <w:r w:rsidR="00405005">
              <w:rPr>
                <w:rFonts w:cs="Calibri"/>
                <w:sz w:val="24"/>
              </w:rPr>
              <w:t>. E</w:t>
            </w:r>
            <w:r w:rsidR="009C4584">
              <w:rPr>
                <w:rFonts w:cs="Calibri"/>
                <w:sz w:val="24"/>
              </w:rPr>
              <w:t xml:space="preserve"> entrou na lista dos TOP 100 da indústria farmacêutica em Dezembro.</w:t>
            </w:r>
          </w:p>
          <w:p w:rsidR="00332D2E" w:rsidRDefault="00332D2E" w:rsidP="008A3472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 w:rsidRPr="00A969CB">
              <w:rPr>
                <w:rFonts w:cs="Calibri"/>
                <w:b/>
                <w:sz w:val="24"/>
              </w:rPr>
              <w:t>PLANTA CARNÍVORA</w:t>
            </w:r>
            <w:r>
              <w:rPr>
                <w:rFonts w:cs="Calibri"/>
                <w:b/>
                <w:sz w:val="24"/>
              </w:rPr>
              <w:t xml:space="preserve"> (OFF)</w:t>
            </w:r>
            <w:r w:rsidRPr="00A969CB">
              <w:rPr>
                <w:rFonts w:cs="Calibri"/>
                <w:b/>
                <w:sz w:val="24"/>
              </w:rPr>
              <w:t>:</w:t>
            </w:r>
            <w:r w:rsidRPr="00A969CB">
              <w:rPr>
                <w:rFonts w:cs="Calibri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Aí</w:t>
            </w:r>
            <w:r w:rsidR="00596AD5" w:rsidRPr="00A969CB">
              <w:rPr>
                <w:rFonts w:cs="Calibri"/>
                <w:sz w:val="24"/>
              </w:rPr>
              <w:t xml:space="preserve"> </w:t>
            </w:r>
            <w:r w:rsidR="00405005">
              <w:rPr>
                <w:rFonts w:cs="Calibri"/>
                <w:sz w:val="24"/>
              </w:rPr>
              <w:t xml:space="preserve">foi </w:t>
            </w:r>
            <w:r w:rsidR="00596AD5" w:rsidRPr="00A969CB">
              <w:rPr>
                <w:rFonts w:cs="Calibri"/>
                <w:sz w:val="24"/>
              </w:rPr>
              <w:t>só pa</w:t>
            </w:r>
            <w:r w:rsidR="008D1329" w:rsidRPr="00A969CB">
              <w:rPr>
                <w:rFonts w:cs="Calibri"/>
                <w:sz w:val="24"/>
              </w:rPr>
              <w:t xml:space="preserve">rtir pro </w:t>
            </w:r>
            <w:r w:rsidR="00596AD5" w:rsidRPr="00A969CB">
              <w:rPr>
                <w:rFonts w:cs="Calibri"/>
                <w:sz w:val="24"/>
              </w:rPr>
              <w:t xml:space="preserve">abraço. </w:t>
            </w:r>
          </w:p>
          <w:p w:rsidR="009C4584" w:rsidRDefault="008C6A9D" w:rsidP="008A3472">
            <w:pPr>
              <w:pStyle w:val="Header"/>
              <w:spacing w:line="360" w:lineRule="auto"/>
              <w:jc w:val="both"/>
              <w:rPr>
                <w:rFonts w:cs="Calibri"/>
                <w:sz w:val="24"/>
              </w:rPr>
            </w:pPr>
            <w:r w:rsidRPr="008C6A9D">
              <w:rPr>
                <w:rFonts w:cs="Calibri"/>
                <w:b/>
                <w:sz w:val="24"/>
              </w:rPr>
              <w:t>LOCUTOR:</w:t>
            </w:r>
            <w:r>
              <w:rPr>
                <w:rFonts w:cs="Calibri"/>
                <w:sz w:val="24"/>
              </w:rPr>
              <w:t xml:space="preserve"> </w:t>
            </w:r>
            <w:r w:rsidR="009C4584">
              <w:rPr>
                <w:rFonts w:cs="Calibri"/>
                <w:sz w:val="24"/>
              </w:rPr>
              <w:t>Mas essa marca não para de inventar</w:t>
            </w:r>
            <w:r w:rsidR="00405005">
              <w:rPr>
                <w:rFonts w:cs="Calibri"/>
                <w:sz w:val="24"/>
              </w:rPr>
              <w:t xml:space="preserve">! </w:t>
            </w:r>
            <w:r w:rsidR="00405005" w:rsidRPr="0047400A">
              <w:rPr>
                <w:rFonts w:cs="Calibri"/>
                <w:color w:val="C00000"/>
                <w:sz w:val="24"/>
              </w:rPr>
              <w:t xml:space="preserve">Você precisa ver </w:t>
            </w:r>
            <w:r w:rsidR="00C26693" w:rsidRPr="0047400A">
              <w:rPr>
                <w:rFonts w:cs="Calibri"/>
                <w:color w:val="C00000"/>
                <w:sz w:val="24"/>
              </w:rPr>
              <w:t xml:space="preserve">o que preparamos </w:t>
            </w:r>
            <w:r w:rsidR="005272DC" w:rsidRPr="0047400A">
              <w:rPr>
                <w:rFonts w:cs="Calibri"/>
                <w:color w:val="C00000"/>
                <w:sz w:val="24"/>
              </w:rPr>
              <w:t xml:space="preserve">par 2012. </w:t>
            </w:r>
            <w:r w:rsidR="009C4584">
              <w:rPr>
                <w:rFonts w:cs="Calibri"/>
                <w:sz w:val="24"/>
              </w:rPr>
              <w:t xml:space="preserve">Ficou </w:t>
            </w:r>
            <w:r w:rsidR="00C26693">
              <w:rPr>
                <w:rFonts w:cs="Calibri"/>
                <w:sz w:val="24"/>
              </w:rPr>
              <w:t xml:space="preserve">curioso??? </w:t>
            </w:r>
            <w:r w:rsidR="009C4584">
              <w:rPr>
                <w:rFonts w:cs="Calibri"/>
                <w:sz w:val="24"/>
              </w:rPr>
              <w:t>Aguarde, que com Eparema, o jogo sempre pode melhorar</w:t>
            </w:r>
            <w:r w:rsidR="00E72ADB">
              <w:rPr>
                <w:rFonts w:cs="Calibri"/>
                <w:sz w:val="24"/>
              </w:rPr>
              <w:t>...</w:t>
            </w:r>
          </w:p>
          <w:p w:rsidR="009C4584" w:rsidRDefault="004B5133" w:rsidP="00F059FD">
            <w:pPr>
              <w:pStyle w:val="Header"/>
              <w:spacing w:line="360" w:lineRule="auto"/>
              <w:jc w:val="both"/>
              <w:rPr>
                <w:rFonts w:cs="Calibri"/>
                <w:b/>
                <w:sz w:val="24"/>
              </w:rPr>
            </w:pPr>
            <w:r w:rsidRPr="00A969CB">
              <w:rPr>
                <w:rFonts w:cs="Calibri"/>
                <w:b/>
                <w:sz w:val="24"/>
              </w:rPr>
              <w:t>PLANTA CARNÍVORA</w:t>
            </w:r>
            <w:r>
              <w:rPr>
                <w:rFonts w:cs="Calibri"/>
                <w:b/>
                <w:sz w:val="24"/>
              </w:rPr>
              <w:t xml:space="preserve"> (OFF)</w:t>
            </w:r>
            <w:r w:rsidRPr="00A969CB">
              <w:rPr>
                <w:rFonts w:cs="Calibri"/>
                <w:b/>
                <w:sz w:val="24"/>
              </w:rPr>
              <w:t>:</w:t>
            </w:r>
            <w:r w:rsidRPr="00A969CB">
              <w:rPr>
                <w:rFonts w:cs="Calibri"/>
                <w:sz w:val="24"/>
              </w:rPr>
              <w:t xml:space="preserve"> </w:t>
            </w:r>
            <w:r w:rsidR="00E72ADB">
              <w:rPr>
                <w:rFonts w:cs="Calibri"/>
                <w:b/>
                <w:sz w:val="24"/>
              </w:rPr>
              <w:t>Tchau!!!!!</w:t>
            </w:r>
          </w:p>
          <w:p w:rsidR="009320BC" w:rsidRPr="00A969CB" w:rsidRDefault="009320BC" w:rsidP="008C6A9D">
            <w:pPr>
              <w:pStyle w:val="Header"/>
              <w:spacing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717BEA" w:rsidRPr="00A969CB" w:rsidRDefault="00717BEA" w:rsidP="00E32582"/>
    <w:sectPr w:rsidR="00717BEA" w:rsidRPr="00A969CB" w:rsidSect="00717BEA">
      <w:footerReference w:type="default" r:id="rId7"/>
      <w:pgSz w:w="11906" w:h="16838" w:code="9"/>
      <w:pgMar w:top="99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22C" w:rsidRDefault="0046722C">
      <w:pPr>
        <w:spacing w:after="0" w:line="240" w:lineRule="auto"/>
      </w:pPr>
      <w:r>
        <w:separator/>
      </w:r>
    </w:p>
  </w:endnote>
  <w:endnote w:type="continuationSeparator" w:id="0">
    <w:p w:rsidR="0046722C" w:rsidRDefault="0046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EA" w:rsidRDefault="00515FB6">
    <w:pPr>
      <w:pStyle w:val="Footer"/>
      <w:jc w:val="right"/>
    </w:pPr>
    <w:fldSimple w:instr=" PAGE   \* MERGEFORMAT ">
      <w:r w:rsidR="004B5133">
        <w:rPr>
          <w:noProof/>
        </w:rPr>
        <w:t>8</w:t>
      </w:r>
    </w:fldSimple>
  </w:p>
  <w:p w:rsidR="00717BEA" w:rsidRDefault="00717BEA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22C" w:rsidRDefault="0046722C">
      <w:pPr>
        <w:spacing w:after="0" w:line="240" w:lineRule="auto"/>
      </w:pPr>
      <w:r>
        <w:separator/>
      </w:r>
    </w:p>
  </w:footnote>
  <w:footnote w:type="continuationSeparator" w:id="0">
    <w:p w:rsidR="0046722C" w:rsidRDefault="00467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3C6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5E0FE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3501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1C652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B92BA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FAA11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4164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58E2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E21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B0AF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150B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4052FD"/>
    <w:multiLevelType w:val="hybridMultilevel"/>
    <w:tmpl w:val="E71CCC30"/>
    <w:lvl w:ilvl="0" w:tplc="D1AEA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C225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808B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5259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D24C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E47A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022D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EEC4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1017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72E564B"/>
    <w:multiLevelType w:val="hybridMultilevel"/>
    <w:tmpl w:val="646C0AE8"/>
    <w:lvl w:ilvl="0" w:tplc="DAEC49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804D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02B7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34CB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D6F1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5EF8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7461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B632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9F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5079B"/>
    <w:rsid w:val="0000463A"/>
    <w:rsid w:val="00006632"/>
    <w:rsid w:val="00006869"/>
    <w:rsid w:val="0002078F"/>
    <w:rsid w:val="0002630A"/>
    <w:rsid w:val="00027B46"/>
    <w:rsid w:val="000304D5"/>
    <w:rsid w:val="000353D4"/>
    <w:rsid w:val="00046430"/>
    <w:rsid w:val="0005458D"/>
    <w:rsid w:val="000738B1"/>
    <w:rsid w:val="00080587"/>
    <w:rsid w:val="000834CD"/>
    <w:rsid w:val="0009689C"/>
    <w:rsid w:val="000A4788"/>
    <w:rsid w:val="000A7D35"/>
    <w:rsid w:val="000C2CD7"/>
    <w:rsid w:val="000D43E2"/>
    <w:rsid w:val="000E5375"/>
    <w:rsid w:val="000F0351"/>
    <w:rsid w:val="00104823"/>
    <w:rsid w:val="001301F7"/>
    <w:rsid w:val="001359B4"/>
    <w:rsid w:val="00147838"/>
    <w:rsid w:val="0016460C"/>
    <w:rsid w:val="00172DA7"/>
    <w:rsid w:val="00174E9D"/>
    <w:rsid w:val="00180A0D"/>
    <w:rsid w:val="00184C0A"/>
    <w:rsid w:val="00190BD6"/>
    <w:rsid w:val="001B366F"/>
    <w:rsid w:val="001C18CD"/>
    <w:rsid w:val="001D12AD"/>
    <w:rsid w:val="001E1BD6"/>
    <w:rsid w:val="001F6370"/>
    <w:rsid w:val="00204F2B"/>
    <w:rsid w:val="00206481"/>
    <w:rsid w:val="0022394D"/>
    <w:rsid w:val="0022642C"/>
    <w:rsid w:val="00231603"/>
    <w:rsid w:val="00232005"/>
    <w:rsid w:val="002414F8"/>
    <w:rsid w:val="00241B4A"/>
    <w:rsid w:val="0024300C"/>
    <w:rsid w:val="00246D83"/>
    <w:rsid w:val="00252480"/>
    <w:rsid w:val="002750C1"/>
    <w:rsid w:val="002955ED"/>
    <w:rsid w:val="00295958"/>
    <w:rsid w:val="002A3BA7"/>
    <w:rsid w:val="002B13BF"/>
    <w:rsid w:val="002B5932"/>
    <w:rsid w:val="002C51E4"/>
    <w:rsid w:val="002C5A76"/>
    <w:rsid w:val="002E1D41"/>
    <w:rsid w:val="002F1C5B"/>
    <w:rsid w:val="002F3A50"/>
    <w:rsid w:val="002F525D"/>
    <w:rsid w:val="00300F2E"/>
    <w:rsid w:val="00332D2E"/>
    <w:rsid w:val="00333ACA"/>
    <w:rsid w:val="00335A7C"/>
    <w:rsid w:val="0033697A"/>
    <w:rsid w:val="003470B5"/>
    <w:rsid w:val="00356CB1"/>
    <w:rsid w:val="00360DB1"/>
    <w:rsid w:val="003633F4"/>
    <w:rsid w:val="003842D8"/>
    <w:rsid w:val="003C76E5"/>
    <w:rsid w:val="003D7C70"/>
    <w:rsid w:val="003F3131"/>
    <w:rsid w:val="0040031A"/>
    <w:rsid w:val="004012D9"/>
    <w:rsid w:val="00402FE6"/>
    <w:rsid w:val="00405005"/>
    <w:rsid w:val="004061F1"/>
    <w:rsid w:val="00410681"/>
    <w:rsid w:val="00414B9D"/>
    <w:rsid w:val="00416B0F"/>
    <w:rsid w:val="004653F6"/>
    <w:rsid w:val="0046722C"/>
    <w:rsid w:val="0047400A"/>
    <w:rsid w:val="004850AC"/>
    <w:rsid w:val="00492A48"/>
    <w:rsid w:val="00493FE2"/>
    <w:rsid w:val="004B44F8"/>
    <w:rsid w:val="004B5133"/>
    <w:rsid w:val="004C5548"/>
    <w:rsid w:val="004E0EA2"/>
    <w:rsid w:val="004E7A3D"/>
    <w:rsid w:val="00500905"/>
    <w:rsid w:val="00510ECE"/>
    <w:rsid w:val="00513301"/>
    <w:rsid w:val="00515FB6"/>
    <w:rsid w:val="0052715D"/>
    <w:rsid w:val="005272DC"/>
    <w:rsid w:val="005363CB"/>
    <w:rsid w:val="00542338"/>
    <w:rsid w:val="005453A7"/>
    <w:rsid w:val="00596AD5"/>
    <w:rsid w:val="005A2ED7"/>
    <w:rsid w:val="005B0342"/>
    <w:rsid w:val="005B34A2"/>
    <w:rsid w:val="005B3BBE"/>
    <w:rsid w:val="005D43E7"/>
    <w:rsid w:val="005E4963"/>
    <w:rsid w:val="005E7D29"/>
    <w:rsid w:val="005F132F"/>
    <w:rsid w:val="005F1755"/>
    <w:rsid w:val="00616BA7"/>
    <w:rsid w:val="0061736A"/>
    <w:rsid w:val="00622ADA"/>
    <w:rsid w:val="00627C87"/>
    <w:rsid w:val="00637DAB"/>
    <w:rsid w:val="006411ED"/>
    <w:rsid w:val="0064303F"/>
    <w:rsid w:val="00655B01"/>
    <w:rsid w:val="00657A9F"/>
    <w:rsid w:val="0066181B"/>
    <w:rsid w:val="006637F0"/>
    <w:rsid w:val="00671C13"/>
    <w:rsid w:val="0069522F"/>
    <w:rsid w:val="00695364"/>
    <w:rsid w:val="00697545"/>
    <w:rsid w:val="006978B9"/>
    <w:rsid w:val="006A4F7C"/>
    <w:rsid w:val="006C00D4"/>
    <w:rsid w:val="006D19D0"/>
    <w:rsid w:val="00701659"/>
    <w:rsid w:val="00717BEA"/>
    <w:rsid w:val="007300DD"/>
    <w:rsid w:val="00735D63"/>
    <w:rsid w:val="00750395"/>
    <w:rsid w:val="00750973"/>
    <w:rsid w:val="00755FD5"/>
    <w:rsid w:val="00762597"/>
    <w:rsid w:val="00772821"/>
    <w:rsid w:val="007801AD"/>
    <w:rsid w:val="007923C7"/>
    <w:rsid w:val="00792BBA"/>
    <w:rsid w:val="007A596E"/>
    <w:rsid w:val="007B4607"/>
    <w:rsid w:val="007B7A36"/>
    <w:rsid w:val="007C376A"/>
    <w:rsid w:val="007D7764"/>
    <w:rsid w:val="007E3680"/>
    <w:rsid w:val="007E4170"/>
    <w:rsid w:val="007F0184"/>
    <w:rsid w:val="00803F5C"/>
    <w:rsid w:val="00812773"/>
    <w:rsid w:val="00852879"/>
    <w:rsid w:val="008555F7"/>
    <w:rsid w:val="008645FB"/>
    <w:rsid w:val="00865744"/>
    <w:rsid w:val="00866AA9"/>
    <w:rsid w:val="00873A2B"/>
    <w:rsid w:val="008841D3"/>
    <w:rsid w:val="008A3472"/>
    <w:rsid w:val="008A7FC5"/>
    <w:rsid w:val="008B11EA"/>
    <w:rsid w:val="008C6A9D"/>
    <w:rsid w:val="008D05DA"/>
    <w:rsid w:val="008D1329"/>
    <w:rsid w:val="008D3682"/>
    <w:rsid w:val="008E4841"/>
    <w:rsid w:val="008E7BC7"/>
    <w:rsid w:val="008F39F2"/>
    <w:rsid w:val="00906926"/>
    <w:rsid w:val="009174DF"/>
    <w:rsid w:val="00921DC2"/>
    <w:rsid w:val="00924D70"/>
    <w:rsid w:val="00925B65"/>
    <w:rsid w:val="009320BC"/>
    <w:rsid w:val="00937A43"/>
    <w:rsid w:val="00952C32"/>
    <w:rsid w:val="009572B6"/>
    <w:rsid w:val="00957EC0"/>
    <w:rsid w:val="00972F82"/>
    <w:rsid w:val="00981C01"/>
    <w:rsid w:val="00987079"/>
    <w:rsid w:val="0099294F"/>
    <w:rsid w:val="009A16FD"/>
    <w:rsid w:val="009A280D"/>
    <w:rsid w:val="009C4584"/>
    <w:rsid w:val="009C51DB"/>
    <w:rsid w:val="009E1AE5"/>
    <w:rsid w:val="009E39A0"/>
    <w:rsid w:val="009E4046"/>
    <w:rsid w:val="009E793B"/>
    <w:rsid w:val="009F6359"/>
    <w:rsid w:val="00A02ACA"/>
    <w:rsid w:val="00A13054"/>
    <w:rsid w:val="00A42F17"/>
    <w:rsid w:val="00A46DB4"/>
    <w:rsid w:val="00A544A5"/>
    <w:rsid w:val="00A71FE6"/>
    <w:rsid w:val="00A73162"/>
    <w:rsid w:val="00A969CB"/>
    <w:rsid w:val="00AC0816"/>
    <w:rsid w:val="00AC19EA"/>
    <w:rsid w:val="00AD452A"/>
    <w:rsid w:val="00AE4412"/>
    <w:rsid w:val="00AE4D3B"/>
    <w:rsid w:val="00AF0EFE"/>
    <w:rsid w:val="00B020FB"/>
    <w:rsid w:val="00B04F4E"/>
    <w:rsid w:val="00B141A1"/>
    <w:rsid w:val="00B25A2B"/>
    <w:rsid w:val="00B46AC9"/>
    <w:rsid w:val="00B506B1"/>
    <w:rsid w:val="00B5079B"/>
    <w:rsid w:val="00B92569"/>
    <w:rsid w:val="00B9285B"/>
    <w:rsid w:val="00BC4AED"/>
    <w:rsid w:val="00BD437F"/>
    <w:rsid w:val="00BD447E"/>
    <w:rsid w:val="00BE48D5"/>
    <w:rsid w:val="00C15DCF"/>
    <w:rsid w:val="00C1632B"/>
    <w:rsid w:val="00C26693"/>
    <w:rsid w:val="00C56924"/>
    <w:rsid w:val="00C650B4"/>
    <w:rsid w:val="00C657F5"/>
    <w:rsid w:val="00C83EB1"/>
    <w:rsid w:val="00C9606E"/>
    <w:rsid w:val="00C96AC0"/>
    <w:rsid w:val="00CA5694"/>
    <w:rsid w:val="00CC3033"/>
    <w:rsid w:val="00CC72FF"/>
    <w:rsid w:val="00CD518B"/>
    <w:rsid w:val="00CD5FFA"/>
    <w:rsid w:val="00CE2C49"/>
    <w:rsid w:val="00CF0624"/>
    <w:rsid w:val="00D22278"/>
    <w:rsid w:val="00D26F63"/>
    <w:rsid w:val="00D36E9D"/>
    <w:rsid w:val="00D41FE4"/>
    <w:rsid w:val="00D558C1"/>
    <w:rsid w:val="00D8039C"/>
    <w:rsid w:val="00D82F5A"/>
    <w:rsid w:val="00D90DE7"/>
    <w:rsid w:val="00D940F0"/>
    <w:rsid w:val="00D957FA"/>
    <w:rsid w:val="00D95A4C"/>
    <w:rsid w:val="00D96929"/>
    <w:rsid w:val="00DB7F29"/>
    <w:rsid w:val="00DC22BD"/>
    <w:rsid w:val="00DC726F"/>
    <w:rsid w:val="00DD088C"/>
    <w:rsid w:val="00DD1B9C"/>
    <w:rsid w:val="00DD1BE9"/>
    <w:rsid w:val="00DD5D6F"/>
    <w:rsid w:val="00DE4333"/>
    <w:rsid w:val="00DE5B3C"/>
    <w:rsid w:val="00E32582"/>
    <w:rsid w:val="00E37FC5"/>
    <w:rsid w:val="00E407C7"/>
    <w:rsid w:val="00E45F00"/>
    <w:rsid w:val="00E57CC3"/>
    <w:rsid w:val="00E6071A"/>
    <w:rsid w:val="00E663BB"/>
    <w:rsid w:val="00E676FE"/>
    <w:rsid w:val="00E72ADB"/>
    <w:rsid w:val="00E74A1E"/>
    <w:rsid w:val="00E75900"/>
    <w:rsid w:val="00E910FC"/>
    <w:rsid w:val="00EA62A9"/>
    <w:rsid w:val="00EA69F2"/>
    <w:rsid w:val="00EC0667"/>
    <w:rsid w:val="00EE1945"/>
    <w:rsid w:val="00EE297D"/>
    <w:rsid w:val="00EE3DD8"/>
    <w:rsid w:val="00EE7B1B"/>
    <w:rsid w:val="00EF25B4"/>
    <w:rsid w:val="00EF5F71"/>
    <w:rsid w:val="00F001DE"/>
    <w:rsid w:val="00F059FD"/>
    <w:rsid w:val="00F07817"/>
    <w:rsid w:val="00F10B3B"/>
    <w:rsid w:val="00F13E42"/>
    <w:rsid w:val="00F224D5"/>
    <w:rsid w:val="00F254D8"/>
    <w:rsid w:val="00F30558"/>
    <w:rsid w:val="00F517EA"/>
    <w:rsid w:val="00F52D9D"/>
    <w:rsid w:val="00F53E30"/>
    <w:rsid w:val="00F568DD"/>
    <w:rsid w:val="00F80B8A"/>
    <w:rsid w:val="00FB1B16"/>
    <w:rsid w:val="00FB1B1D"/>
    <w:rsid w:val="00FB306A"/>
    <w:rsid w:val="00FC7CDB"/>
    <w:rsid w:val="00FE1E35"/>
    <w:rsid w:val="00FE6428"/>
    <w:rsid w:val="00FF0E7B"/>
  </w:rsids>
  <m:mathPr>
    <m:mathFont m:val="Batang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9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58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D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DB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07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079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07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0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B5079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79B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04027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5A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AF2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E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A1550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50A"/>
    <w:rPr>
      <w:sz w:val="22"/>
      <w:szCs w:val="22"/>
      <w:lang w:eastAsia="en-US"/>
    </w:rPr>
  </w:style>
  <w:style w:type="paragraph" w:customStyle="1" w:styleId="fr">
    <w:name w:val="fr"/>
    <w:basedOn w:val="Normal"/>
    <w:rsid w:val="00241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DefaultParagraphFont"/>
    <w:rsid w:val="002414F8"/>
  </w:style>
  <w:style w:type="character" w:customStyle="1" w:styleId="Heading1Char">
    <w:name w:val="Heading 1 Char"/>
    <w:basedOn w:val="DefaultParagraphFont"/>
    <w:link w:val="Heading1"/>
    <w:uiPriority w:val="9"/>
    <w:rsid w:val="00E3258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B92569"/>
  </w:style>
  <w:style w:type="character" w:customStyle="1" w:styleId="A54">
    <w:name w:val="A54"/>
    <w:uiPriority w:val="99"/>
    <w:rsid w:val="00A46DB4"/>
    <w:rPr>
      <w:rFonts w:cs="Calibri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46DB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46DB4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9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0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8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1264</Words>
  <Characters>7207</Characters>
  <Application>Microsoft Macintosh Word</Application>
  <DocSecurity>0</DocSecurity>
  <Lines>60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Atelië de Letras</dc:creator>
  <cp:lastModifiedBy>Susane  Villano Almeida</cp:lastModifiedBy>
  <cp:revision>22</cp:revision>
  <cp:lastPrinted>2012-07-11T17:23:00Z</cp:lastPrinted>
  <dcterms:created xsi:type="dcterms:W3CDTF">2012-07-12T18:26:00Z</dcterms:created>
  <dcterms:modified xsi:type="dcterms:W3CDTF">2012-07-12T20:04:00Z</dcterms:modified>
</cp:coreProperties>
</file>